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F09" w:rsidRDefault="00394F09">
      <w:pPr>
        <w:pStyle w:val="Corpotesto"/>
        <w:spacing w:before="176"/>
      </w:pPr>
    </w:p>
    <w:p w:rsidR="00394F09" w:rsidRDefault="006554A5">
      <w:pPr>
        <w:pStyle w:val="Corpotesto"/>
        <w:ind w:left="5390"/>
      </w:pPr>
      <w:r>
        <w:t>Ai</w:t>
      </w:r>
      <w:r>
        <w:rPr>
          <w:spacing w:val="-17"/>
        </w:rPr>
        <w:t xml:space="preserve"> </w:t>
      </w:r>
      <w:r>
        <w:t>Direttori</w:t>
      </w:r>
      <w:r>
        <w:rPr>
          <w:spacing w:val="-3"/>
        </w:rPr>
        <w:t xml:space="preserve"> </w:t>
      </w:r>
      <w:r>
        <w:rPr>
          <w:spacing w:val="-2"/>
        </w:rPr>
        <w:t>generali</w:t>
      </w:r>
    </w:p>
    <w:p w:rsidR="00394F09" w:rsidRDefault="006554A5">
      <w:pPr>
        <w:pStyle w:val="Corpotesto"/>
        <w:ind w:left="5390" w:right="956"/>
      </w:pPr>
      <w:r>
        <w:t>degli</w:t>
      </w:r>
      <w:r>
        <w:rPr>
          <w:spacing w:val="-11"/>
        </w:rPr>
        <w:t xml:space="preserve"> </w:t>
      </w:r>
      <w:r>
        <w:t>Uffici</w:t>
      </w:r>
      <w:r>
        <w:rPr>
          <w:spacing w:val="-11"/>
        </w:rPr>
        <w:t xml:space="preserve"> </w:t>
      </w:r>
      <w:r>
        <w:t>scolastici</w:t>
      </w:r>
      <w:r>
        <w:rPr>
          <w:spacing w:val="-11"/>
        </w:rPr>
        <w:t xml:space="preserve"> </w:t>
      </w:r>
      <w:r>
        <w:t xml:space="preserve">regionali </w:t>
      </w:r>
      <w:r>
        <w:rPr>
          <w:u w:val="single"/>
        </w:rPr>
        <w:t>LORO SEDI</w:t>
      </w:r>
    </w:p>
    <w:p w:rsidR="00394F09" w:rsidRDefault="00394F09">
      <w:pPr>
        <w:pStyle w:val="Corpotesto"/>
      </w:pPr>
    </w:p>
    <w:p w:rsidR="00394F09" w:rsidRDefault="006554A5">
      <w:pPr>
        <w:pStyle w:val="Corpotesto"/>
        <w:ind w:left="5390" w:right="559"/>
      </w:pPr>
      <w:r>
        <w:t>Ai</w:t>
      </w:r>
      <w:r>
        <w:rPr>
          <w:spacing w:val="-10"/>
        </w:rPr>
        <w:t xml:space="preserve"> </w:t>
      </w:r>
      <w:r>
        <w:t>dirigenti</w:t>
      </w:r>
      <w:r>
        <w:rPr>
          <w:spacing w:val="-9"/>
        </w:rPr>
        <w:t xml:space="preserve"> </w:t>
      </w:r>
      <w:r>
        <w:t>delle</w:t>
      </w:r>
      <w:r>
        <w:rPr>
          <w:spacing w:val="-8"/>
        </w:rPr>
        <w:t xml:space="preserve"> </w:t>
      </w:r>
      <w:r>
        <w:t>Istituzioni</w:t>
      </w:r>
      <w:r>
        <w:rPr>
          <w:spacing w:val="-9"/>
        </w:rPr>
        <w:t xml:space="preserve"> </w:t>
      </w:r>
      <w:r>
        <w:t xml:space="preserve">scolastiche </w:t>
      </w:r>
      <w:r>
        <w:rPr>
          <w:u w:val="single"/>
        </w:rPr>
        <w:t>LORO SEDI</w:t>
      </w:r>
    </w:p>
    <w:p w:rsidR="00394F09" w:rsidRDefault="00394F09">
      <w:pPr>
        <w:pStyle w:val="Corpotesto"/>
        <w:spacing w:before="1"/>
      </w:pPr>
    </w:p>
    <w:p w:rsidR="00394F09" w:rsidRDefault="006554A5">
      <w:pPr>
        <w:pStyle w:val="Corpotesto"/>
        <w:tabs>
          <w:tab w:val="left" w:pos="5390"/>
        </w:tabs>
        <w:ind w:left="4255"/>
      </w:pPr>
      <w:r>
        <w:t>e,</w:t>
      </w:r>
      <w:r>
        <w:rPr>
          <w:spacing w:val="-1"/>
        </w:rPr>
        <w:t xml:space="preserve"> </w:t>
      </w:r>
      <w:r>
        <w:rPr>
          <w:spacing w:val="-4"/>
        </w:rPr>
        <w:t>p.c.,</w:t>
      </w:r>
      <w:r>
        <w:tab/>
        <w:t>all’Ufficio</w:t>
      </w:r>
      <w:r>
        <w:rPr>
          <w:spacing w:val="-3"/>
        </w:rPr>
        <w:t xml:space="preserve"> </w:t>
      </w:r>
      <w:r>
        <w:t>di</w:t>
      </w:r>
      <w:r>
        <w:rPr>
          <w:spacing w:val="-3"/>
        </w:rPr>
        <w:t xml:space="preserve"> </w:t>
      </w:r>
      <w:r>
        <w:rPr>
          <w:spacing w:val="-2"/>
        </w:rPr>
        <w:t>Gabinetto</w:t>
      </w:r>
    </w:p>
    <w:p w:rsidR="00394F09" w:rsidRDefault="00394F09">
      <w:pPr>
        <w:pStyle w:val="Corpotesto"/>
      </w:pPr>
    </w:p>
    <w:p w:rsidR="00394F09" w:rsidRDefault="006554A5">
      <w:pPr>
        <w:pStyle w:val="Corpotesto"/>
        <w:ind w:left="5390" w:right="559"/>
      </w:pPr>
      <w:r>
        <w:t>al</w:t>
      </w:r>
      <w:r>
        <w:rPr>
          <w:spacing w:val="-7"/>
        </w:rPr>
        <w:t xml:space="preserve"> </w:t>
      </w:r>
      <w:r>
        <w:t>Dipartimento</w:t>
      </w:r>
      <w:r>
        <w:rPr>
          <w:spacing w:val="-7"/>
        </w:rPr>
        <w:t xml:space="preserve"> </w:t>
      </w:r>
      <w:r>
        <w:t>per</w:t>
      </w:r>
      <w:r>
        <w:rPr>
          <w:spacing w:val="-7"/>
        </w:rPr>
        <w:t xml:space="preserve"> </w:t>
      </w:r>
      <w:r>
        <w:t>il</w:t>
      </w:r>
      <w:r>
        <w:rPr>
          <w:spacing w:val="-7"/>
        </w:rPr>
        <w:t xml:space="preserve"> </w:t>
      </w:r>
      <w:r>
        <w:t>sistema</w:t>
      </w:r>
      <w:r>
        <w:rPr>
          <w:spacing w:val="-8"/>
        </w:rPr>
        <w:t xml:space="preserve"> </w:t>
      </w:r>
      <w:r>
        <w:t>educativo di istruzione e di formazione</w:t>
      </w:r>
    </w:p>
    <w:p w:rsidR="00394F09" w:rsidRDefault="006554A5">
      <w:pPr>
        <w:pStyle w:val="Corpotesto"/>
        <w:ind w:left="5390"/>
      </w:pPr>
      <w:r>
        <w:rPr>
          <w:spacing w:val="-4"/>
          <w:u w:val="single"/>
        </w:rPr>
        <w:t>SEDE</w:t>
      </w:r>
    </w:p>
    <w:p w:rsidR="00394F09" w:rsidRDefault="00394F09">
      <w:pPr>
        <w:pStyle w:val="Corpotesto"/>
        <w:spacing w:before="139"/>
      </w:pPr>
    </w:p>
    <w:p w:rsidR="00394F09" w:rsidRDefault="006554A5">
      <w:pPr>
        <w:pStyle w:val="Corpotesto"/>
        <w:ind w:left="1"/>
      </w:pPr>
      <w:r>
        <w:rPr>
          <w:b/>
        </w:rPr>
        <w:t>OGGETTO</w:t>
      </w:r>
      <w:r>
        <w:t>:</w:t>
      </w:r>
      <w:r>
        <w:rPr>
          <w:spacing w:val="13"/>
        </w:rPr>
        <w:t xml:space="preserve"> </w:t>
      </w:r>
      <w:r>
        <w:t>Continuità</w:t>
      </w:r>
      <w:r>
        <w:rPr>
          <w:spacing w:val="12"/>
        </w:rPr>
        <w:t xml:space="preserve"> </w:t>
      </w:r>
      <w:r>
        <w:t>dei</w:t>
      </w:r>
      <w:r>
        <w:rPr>
          <w:spacing w:val="16"/>
        </w:rPr>
        <w:t xml:space="preserve"> </w:t>
      </w:r>
      <w:r>
        <w:t>docenti</w:t>
      </w:r>
      <w:r>
        <w:rPr>
          <w:spacing w:val="16"/>
        </w:rPr>
        <w:t xml:space="preserve"> </w:t>
      </w:r>
      <w:r>
        <w:t>a</w:t>
      </w:r>
      <w:r>
        <w:rPr>
          <w:spacing w:val="13"/>
        </w:rPr>
        <w:t xml:space="preserve"> </w:t>
      </w:r>
      <w:r>
        <w:t>tempo</w:t>
      </w:r>
      <w:r>
        <w:rPr>
          <w:spacing w:val="15"/>
        </w:rPr>
        <w:t xml:space="preserve"> </w:t>
      </w:r>
      <w:r>
        <w:t>determinato</w:t>
      </w:r>
      <w:r>
        <w:rPr>
          <w:spacing w:val="16"/>
        </w:rPr>
        <w:t xml:space="preserve"> </w:t>
      </w:r>
      <w:r>
        <w:t>su</w:t>
      </w:r>
      <w:r>
        <w:rPr>
          <w:spacing w:val="15"/>
        </w:rPr>
        <w:t xml:space="preserve"> </w:t>
      </w:r>
      <w:r>
        <w:t>posto</w:t>
      </w:r>
      <w:r>
        <w:rPr>
          <w:spacing w:val="14"/>
        </w:rPr>
        <w:t xml:space="preserve"> </w:t>
      </w:r>
      <w:r>
        <w:t>di</w:t>
      </w:r>
      <w:r>
        <w:rPr>
          <w:spacing w:val="16"/>
        </w:rPr>
        <w:t xml:space="preserve"> </w:t>
      </w:r>
      <w:r>
        <w:t>sostegno</w:t>
      </w:r>
      <w:r>
        <w:rPr>
          <w:spacing w:val="15"/>
        </w:rPr>
        <w:t xml:space="preserve"> </w:t>
      </w:r>
      <w:r>
        <w:t>per</w:t>
      </w:r>
      <w:r>
        <w:rPr>
          <w:spacing w:val="14"/>
        </w:rPr>
        <w:t xml:space="preserve"> </w:t>
      </w:r>
      <w:r>
        <w:t>l’anno</w:t>
      </w:r>
      <w:r>
        <w:rPr>
          <w:spacing w:val="15"/>
        </w:rPr>
        <w:t xml:space="preserve"> </w:t>
      </w:r>
      <w:r>
        <w:rPr>
          <w:spacing w:val="-2"/>
        </w:rPr>
        <w:t>scolastico</w:t>
      </w:r>
    </w:p>
    <w:p w:rsidR="00394F09" w:rsidRDefault="006554A5">
      <w:pPr>
        <w:pStyle w:val="Corpotesto"/>
        <w:ind w:left="1420"/>
      </w:pPr>
      <w:r>
        <w:rPr>
          <w:spacing w:val="-2"/>
        </w:rPr>
        <w:t>2026/2027.</w:t>
      </w:r>
    </w:p>
    <w:p w:rsidR="00394F09" w:rsidRDefault="00394F09">
      <w:pPr>
        <w:pStyle w:val="Corpotesto"/>
      </w:pPr>
    </w:p>
    <w:p w:rsidR="00394F09" w:rsidRDefault="006554A5">
      <w:pPr>
        <w:spacing w:line="360" w:lineRule="auto"/>
        <w:ind w:left="1" w:right="134" w:firstLine="708"/>
        <w:jc w:val="both"/>
        <w:rPr>
          <w:sz w:val="24"/>
        </w:rPr>
      </w:pPr>
      <w:r>
        <w:rPr>
          <w:sz w:val="24"/>
        </w:rPr>
        <w:t>In attuazione dell’articolo 14, commi 3 e 3-</w:t>
      </w:r>
      <w:r>
        <w:rPr>
          <w:i/>
          <w:sz w:val="24"/>
        </w:rPr>
        <w:t>bis</w:t>
      </w:r>
      <w:r>
        <w:rPr>
          <w:sz w:val="24"/>
        </w:rPr>
        <w:t>, del decreto legislativo 13 aprile 2017, n. 66, recante “</w:t>
      </w:r>
      <w:r>
        <w:rPr>
          <w:i/>
          <w:sz w:val="24"/>
        </w:rPr>
        <w:t>Norme per la promozione dell'inclusione scolastica degli studenti con disabilità, a norma dell'articolo 1, commi 180 e 181, lettera c), della legge 13 luglio 2015, n. 107</w:t>
      </w:r>
      <w:r>
        <w:rPr>
          <w:sz w:val="24"/>
        </w:rPr>
        <w:t>”, l’articolo 13 dell’Ordinanza ministeriale n. 27 del 16 febbraio 2026 (d’ora in poi,</w:t>
      </w:r>
      <w:r>
        <w:rPr>
          <w:sz w:val="24"/>
        </w:rPr>
        <w:t xml:space="preserve"> “Ordinanza”) disciplina per il biennio scolastico di riferimento le modalità di tutela della continuità didattica sui posti di sostegno. L’obiettivo delle disposizioni in parola è concorrere ad assicurare la continuità educativa e didattica nelle</w:t>
      </w:r>
      <w:r>
        <w:rPr>
          <w:spacing w:val="-6"/>
          <w:sz w:val="24"/>
        </w:rPr>
        <w:t xml:space="preserve"> </w:t>
      </w:r>
      <w:r>
        <w:rPr>
          <w:sz w:val="24"/>
        </w:rPr>
        <w:t>classi</w:t>
      </w:r>
      <w:r>
        <w:rPr>
          <w:spacing w:val="-4"/>
          <w:sz w:val="24"/>
        </w:rPr>
        <w:t xml:space="preserve"> </w:t>
      </w:r>
      <w:r>
        <w:rPr>
          <w:sz w:val="24"/>
        </w:rPr>
        <w:t>o</w:t>
      </w:r>
      <w:r>
        <w:rPr>
          <w:sz w:val="24"/>
        </w:rPr>
        <w:t>ve</w:t>
      </w:r>
      <w:r>
        <w:rPr>
          <w:spacing w:val="-4"/>
          <w:sz w:val="24"/>
        </w:rPr>
        <w:t xml:space="preserve"> </w:t>
      </w:r>
      <w:r>
        <w:rPr>
          <w:sz w:val="24"/>
        </w:rPr>
        <w:t>sono</w:t>
      </w:r>
      <w:r>
        <w:rPr>
          <w:spacing w:val="-5"/>
          <w:sz w:val="24"/>
        </w:rPr>
        <w:t xml:space="preserve"> </w:t>
      </w:r>
      <w:r>
        <w:rPr>
          <w:sz w:val="24"/>
        </w:rPr>
        <w:t>presenti</w:t>
      </w:r>
      <w:r>
        <w:rPr>
          <w:spacing w:val="-4"/>
          <w:sz w:val="24"/>
        </w:rPr>
        <w:t xml:space="preserve"> </w:t>
      </w:r>
      <w:r>
        <w:rPr>
          <w:sz w:val="24"/>
        </w:rPr>
        <w:t>alunni</w:t>
      </w:r>
      <w:r>
        <w:rPr>
          <w:spacing w:val="-4"/>
          <w:sz w:val="24"/>
        </w:rPr>
        <w:t xml:space="preserve"> </w:t>
      </w:r>
      <w:r>
        <w:rPr>
          <w:sz w:val="24"/>
        </w:rPr>
        <w:t>e</w:t>
      </w:r>
      <w:r>
        <w:rPr>
          <w:spacing w:val="-6"/>
          <w:sz w:val="24"/>
        </w:rPr>
        <w:t xml:space="preserve"> </w:t>
      </w:r>
      <w:r>
        <w:rPr>
          <w:sz w:val="24"/>
        </w:rPr>
        <w:t>studenti</w:t>
      </w:r>
      <w:r>
        <w:rPr>
          <w:spacing w:val="-4"/>
          <w:sz w:val="24"/>
        </w:rPr>
        <w:t xml:space="preserve"> </w:t>
      </w:r>
      <w:r>
        <w:rPr>
          <w:sz w:val="24"/>
        </w:rPr>
        <w:t>con</w:t>
      </w:r>
      <w:r>
        <w:rPr>
          <w:spacing w:val="-3"/>
          <w:sz w:val="24"/>
        </w:rPr>
        <w:t xml:space="preserve"> </w:t>
      </w:r>
      <w:r>
        <w:rPr>
          <w:sz w:val="24"/>
        </w:rPr>
        <w:t>disabilità,</w:t>
      </w:r>
      <w:r>
        <w:rPr>
          <w:spacing w:val="-5"/>
          <w:sz w:val="24"/>
        </w:rPr>
        <w:t xml:space="preserve"> </w:t>
      </w:r>
      <w:r>
        <w:rPr>
          <w:sz w:val="24"/>
        </w:rPr>
        <w:t>al</w:t>
      </w:r>
      <w:r>
        <w:rPr>
          <w:spacing w:val="-4"/>
          <w:sz w:val="24"/>
        </w:rPr>
        <w:t xml:space="preserve"> </w:t>
      </w:r>
      <w:r>
        <w:rPr>
          <w:sz w:val="24"/>
        </w:rPr>
        <w:t>fine</w:t>
      </w:r>
      <w:r>
        <w:rPr>
          <w:spacing w:val="-6"/>
          <w:sz w:val="24"/>
        </w:rPr>
        <w:t xml:space="preserve"> </w:t>
      </w:r>
      <w:r>
        <w:rPr>
          <w:sz w:val="24"/>
        </w:rPr>
        <w:t>di</w:t>
      </w:r>
      <w:r>
        <w:rPr>
          <w:spacing w:val="-2"/>
          <w:sz w:val="24"/>
        </w:rPr>
        <w:t xml:space="preserve"> </w:t>
      </w:r>
      <w:r>
        <w:rPr>
          <w:sz w:val="24"/>
        </w:rPr>
        <w:t>assicurarne</w:t>
      </w:r>
      <w:r>
        <w:rPr>
          <w:spacing w:val="-3"/>
          <w:sz w:val="24"/>
        </w:rPr>
        <w:t xml:space="preserve"> </w:t>
      </w:r>
      <w:r>
        <w:rPr>
          <w:sz w:val="24"/>
        </w:rPr>
        <w:t>il</w:t>
      </w:r>
      <w:r>
        <w:rPr>
          <w:spacing w:val="-4"/>
          <w:sz w:val="24"/>
        </w:rPr>
        <w:t xml:space="preserve"> </w:t>
      </w:r>
      <w:r>
        <w:rPr>
          <w:sz w:val="24"/>
        </w:rPr>
        <w:t>diritto</w:t>
      </w:r>
      <w:r>
        <w:rPr>
          <w:spacing w:val="-5"/>
          <w:sz w:val="24"/>
        </w:rPr>
        <w:t xml:space="preserve"> </w:t>
      </w:r>
      <w:r>
        <w:rPr>
          <w:sz w:val="24"/>
        </w:rPr>
        <w:t>allo</w:t>
      </w:r>
      <w:r>
        <w:rPr>
          <w:spacing w:val="-5"/>
          <w:sz w:val="24"/>
        </w:rPr>
        <w:t xml:space="preserve"> </w:t>
      </w:r>
      <w:r>
        <w:rPr>
          <w:sz w:val="24"/>
        </w:rPr>
        <w:t>studio e favorire la serenità della relazione educativa.</w:t>
      </w:r>
    </w:p>
    <w:p w:rsidR="00394F09" w:rsidRDefault="00394F09">
      <w:pPr>
        <w:pStyle w:val="Corpotesto"/>
        <w:spacing w:before="137"/>
      </w:pPr>
    </w:p>
    <w:p w:rsidR="00394F09" w:rsidRDefault="006554A5">
      <w:pPr>
        <w:pStyle w:val="Corpotesto"/>
        <w:spacing w:before="1" w:line="360" w:lineRule="auto"/>
        <w:ind w:left="1" w:right="137" w:firstLine="708"/>
        <w:jc w:val="both"/>
      </w:pPr>
      <w:r>
        <w:t xml:space="preserve">Stante la complessità della procedura in oggetto, strutturata in fasi temporalmente articolate, nell’ambito </w:t>
      </w:r>
      <w:r>
        <w:t>di differenti competenze e responsabilità amministrative, la presente nota, di carattere ricognitivo, ne ricostruisce le condizioni presupposte e richiama le istruzioni operative cui i dirigenti responsabili sono invitati a dare puntuale e tempestivo segui</w:t>
      </w:r>
      <w:r>
        <w:t>to.</w:t>
      </w:r>
    </w:p>
    <w:p w:rsidR="00394F09" w:rsidRDefault="00394F09">
      <w:pPr>
        <w:pStyle w:val="Corpotesto"/>
        <w:spacing w:before="137"/>
      </w:pPr>
    </w:p>
    <w:p w:rsidR="00394F09" w:rsidRDefault="006554A5">
      <w:pPr>
        <w:pStyle w:val="Titolo1"/>
        <w:ind w:left="1298" w:firstLine="0"/>
        <w:jc w:val="left"/>
      </w:pPr>
      <w:r>
        <w:t>A</w:t>
      </w:r>
      <w:r>
        <w:rPr>
          <w:spacing w:val="-6"/>
        </w:rPr>
        <w:t xml:space="preserve"> </w:t>
      </w:r>
      <w:r>
        <w:t>–</w:t>
      </w:r>
      <w:r>
        <w:rPr>
          <w:spacing w:val="-2"/>
        </w:rPr>
        <w:t xml:space="preserve"> </w:t>
      </w:r>
      <w:r>
        <w:t>PREREQUISITI</w:t>
      </w:r>
      <w:r>
        <w:rPr>
          <w:spacing w:val="-4"/>
        </w:rPr>
        <w:t xml:space="preserve"> </w:t>
      </w:r>
      <w:r>
        <w:t>PER</w:t>
      </w:r>
      <w:r>
        <w:rPr>
          <w:spacing w:val="-3"/>
        </w:rPr>
        <w:t xml:space="preserve"> </w:t>
      </w:r>
      <w:r>
        <w:t>L’ATTIVAZIONE</w:t>
      </w:r>
      <w:r>
        <w:rPr>
          <w:spacing w:val="-4"/>
        </w:rPr>
        <w:t xml:space="preserve"> </w:t>
      </w:r>
      <w:r>
        <w:t>DELLA</w:t>
      </w:r>
      <w:r>
        <w:rPr>
          <w:spacing w:val="-3"/>
        </w:rPr>
        <w:t xml:space="preserve"> </w:t>
      </w:r>
      <w:r>
        <w:rPr>
          <w:spacing w:val="-2"/>
        </w:rPr>
        <w:t>PROCEDURA</w:t>
      </w:r>
    </w:p>
    <w:p w:rsidR="00394F09" w:rsidRDefault="00394F09">
      <w:pPr>
        <w:pStyle w:val="Titolo1"/>
        <w:jc w:val="left"/>
        <w:sectPr w:rsidR="00394F09">
          <w:headerReference w:type="default" r:id="rId7"/>
          <w:footerReference w:type="default" r:id="rId8"/>
          <w:type w:val="continuous"/>
          <w:pgSz w:w="11910" w:h="16850"/>
          <w:pgMar w:top="2880" w:right="992" w:bottom="1660" w:left="992" w:header="709" w:footer="1469" w:gutter="0"/>
          <w:pgNumType w:start="1"/>
          <w:cols w:space="720"/>
        </w:sectPr>
      </w:pPr>
    </w:p>
    <w:p w:rsidR="00394F09" w:rsidRDefault="00394F09">
      <w:pPr>
        <w:pStyle w:val="Corpotesto"/>
        <w:spacing w:before="176"/>
        <w:rPr>
          <w:b/>
        </w:rPr>
      </w:pPr>
    </w:p>
    <w:p w:rsidR="00394F09" w:rsidRDefault="006554A5">
      <w:pPr>
        <w:pStyle w:val="Paragrafoelenco"/>
        <w:numPr>
          <w:ilvl w:val="1"/>
          <w:numId w:val="3"/>
        </w:numPr>
        <w:tabs>
          <w:tab w:val="left" w:pos="709"/>
        </w:tabs>
        <w:spacing w:line="360" w:lineRule="auto"/>
        <w:ind w:right="136" w:firstLine="0"/>
        <w:jc w:val="both"/>
        <w:rPr>
          <w:sz w:val="24"/>
        </w:rPr>
      </w:pPr>
      <w:r>
        <w:rPr>
          <w:sz w:val="24"/>
        </w:rPr>
        <w:t>Sulla base di quanto previsto dall’Ordinanza, la conferma dei contratti a tempo determinato interviene nell’ambito dell’attribuzione delle supplenze fino al termine dell’anno scolastico (31/08/2027) e fino al termine delle attività didattiche (30/06/2027),</w:t>
      </w:r>
      <w:r>
        <w:rPr>
          <w:sz w:val="24"/>
        </w:rPr>
        <w:t xml:space="preserve"> a seguito della conclusione delle operazioni</w:t>
      </w:r>
      <w:r>
        <w:rPr>
          <w:spacing w:val="-11"/>
          <w:sz w:val="24"/>
        </w:rPr>
        <w:t xml:space="preserve"> </w:t>
      </w:r>
      <w:r>
        <w:rPr>
          <w:sz w:val="24"/>
        </w:rPr>
        <w:t>relative</w:t>
      </w:r>
      <w:r>
        <w:rPr>
          <w:spacing w:val="-13"/>
          <w:sz w:val="24"/>
        </w:rPr>
        <w:t xml:space="preserve"> </w:t>
      </w:r>
      <w:r>
        <w:rPr>
          <w:sz w:val="24"/>
        </w:rPr>
        <w:t>al</w:t>
      </w:r>
      <w:r>
        <w:rPr>
          <w:spacing w:val="-14"/>
          <w:sz w:val="24"/>
        </w:rPr>
        <w:t xml:space="preserve"> </w:t>
      </w:r>
      <w:r>
        <w:rPr>
          <w:sz w:val="24"/>
        </w:rPr>
        <w:t>personale</w:t>
      </w:r>
      <w:r>
        <w:rPr>
          <w:spacing w:val="-15"/>
          <w:sz w:val="24"/>
        </w:rPr>
        <w:t xml:space="preserve"> </w:t>
      </w:r>
      <w:r>
        <w:rPr>
          <w:sz w:val="24"/>
        </w:rPr>
        <w:t>già</w:t>
      </w:r>
      <w:r>
        <w:rPr>
          <w:spacing w:val="-15"/>
          <w:sz w:val="24"/>
        </w:rPr>
        <w:t xml:space="preserve"> </w:t>
      </w:r>
      <w:r>
        <w:rPr>
          <w:sz w:val="24"/>
        </w:rPr>
        <w:t>di</w:t>
      </w:r>
      <w:r>
        <w:rPr>
          <w:spacing w:val="-14"/>
          <w:sz w:val="24"/>
        </w:rPr>
        <w:t xml:space="preserve"> </w:t>
      </w:r>
      <w:r>
        <w:rPr>
          <w:sz w:val="24"/>
        </w:rPr>
        <w:t>ruolo</w:t>
      </w:r>
      <w:r>
        <w:rPr>
          <w:spacing w:val="-12"/>
          <w:sz w:val="24"/>
        </w:rPr>
        <w:t xml:space="preserve"> </w:t>
      </w:r>
      <w:r>
        <w:rPr>
          <w:sz w:val="24"/>
        </w:rPr>
        <w:t>(ivi</w:t>
      </w:r>
      <w:r>
        <w:rPr>
          <w:spacing w:val="-14"/>
          <w:sz w:val="24"/>
        </w:rPr>
        <w:t xml:space="preserve"> </w:t>
      </w:r>
      <w:r>
        <w:rPr>
          <w:sz w:val="24"/>
        </w:rPr>
        <w:t>comprese</w:t>
      </w:r>
      <w:r>
        <w:rPr>
          <w:spacing w:val="-15"/>
          <w:sz w:val="24"/>
        </w:rPr>
        <w:t xml:space="preserve"> </w:t>
      </w:r>
      <w:r>
        <w:rPr>
          <w:sz w:val="24"/>
        </w:rPr>
        <w:t>le</w:t>
      </w:r>
      <w:r>
        <w:rPr>
          <w:spacing w:val="-15"/>
          <w:sz w:val="24"/>
        </w:rPr>
        <w:t xml:space="preserve"> </w:t>
      </w:r>
      <w:r>
        <w:rPr>
          <w:sz w:val="24"/>
        </w:rPr>
        <w:t>utilizzazioni</w:t>
      </w:r>
      <w:r>
        <w:rPr>
          <w:spacing w:val="-14"/>
          <w:sz w:val="24"/>
        </w:rPr>
        <w:t xml:space="preserve"> </w:t>
      </w:r>
      <w:r>
        <w:rPr>
          <w:sz w:val="24"/>
        </w:rPr>
        <w:t>e</w:t>
      </w:r>
      <w:r>
        <w:rPr>
          <w:spacing w:val="-15"/>
          <w:sz w:val="24"/>
        </w:rPr>
        <w:t xml:space="preserve"> </w:t>
      </w:r>
      <w:r>
        <w:rPr>
          <w:sz w:val="24"/>
        </w:rPr>
        <w:t>le</w:t>
      </w:r>
      <w:r>
        <w:rPr>
          <w:spacing w:val="-15"/>
          <w:sz w:val="24"/>
        </w:rPr>
        <w:t xml:space="preserve"> </w:t>
      </w:r>
      <w:r>
        <w:rPr>
          <w:sz w:val="24"/>
        </w:rPr>
        <w:t>assegnazioni</w:t>
      </w:r>
      <w:r>
        <w:rPr>
          <w:spacing w:val="-14"/>
          <w:sz w:val="24"/>
        </w:rPr>
        <w:t xml:space="preserve"> </w:t>
      </w:r>
      <w:r>
        <w:rPr>
          <w:sz w:val="24"/>
        </w:rPr>
        <w:t>provvisorie) e</w:t>
      </w:r>
      <w:r>
        <w:rPr>
          <w:spacing w:val="-7"/>
          <w:sz w:val="24"/>
        </w:rPr>
        <w:t xml:space="preserve"> </w:t>
      </w:r>
      <w:r>
        <w:rPr>
          <w:sz w:val="24"/>
        </w:rPr>
        <w:t>al</w:t>
      </w:r>
      <w:r>
        <w:rPr>
          <w:spacing w:val="-5"/>
          <w:sz w:val="24"/>
        </w:rPr>
        <w:t xml:space="preserve"> </w:t>
      </w:r>
      <w:r>
        <w:rPr>
          <w:sz w:val="24"/>
        </w:rPr>
        <w:t>personale</w:t>
      </w:r>
      <w:r>
        <w:rPr>
          <w:spacing w:val="-6"/>
          <w:sz w:val="24"/>
        </w:rPr>
        <w:t xml:space="preserve"> </w:t>
      </w:r>
      <w:r>
        <w:rPr>
          <w:sz w:val="24"/>
        </w:rPr>
        <w:t>individuato</w:t>
      </w:r>
      <w:r>
        <w:rPr>
          <w:spacing w:val="-6"/>
          <w:sz w:val="24"/>
        </w:rPr>
        <w:t xml:space="preserve"> </w:t>
      </w:r>
      <w:r>
        <w:rPr>
          <w:sz w:val="24"/>
        </w:rPr>
        <w:t>quale</w:t>
      </w:r>
      <w:r>
        <w:rPr>
          <w:spacing w:val="-6"/>
          <w:sz w:val="24"/>
        </w:rPr>
        <w:t xml:space="preserve"> </w:t>
      </w:r>
      <w:r>
        <w:rPr>
          <w:sz w:val="24"/>
        </w:rPr>
        <w:t>destinatario</w:t>
      </w:r>
      <w:r>
        <w:rPr>
          <w:spacing w:val="-5"/>
          <w:sz w:val="24"/>
        </w:rPr>
        <w:t xml:space="preserve"> </w:t>
      </w:r>
      <w:r>
        <w:rPr>
          <w:sz w:val="24"/>
        </w:rPr>
        <w:t>di</w:t>
      </w:r>
      <w:r>
        <w:rPr>
          <w:spacing w:val="-4"/>
          <w:sz w:val="24"/>
        </w:rPr>
        <w:t xml:space="preserve"> </w:t>
      </w:r>
      <w:r>
        <w:rPr>
          <w:sz w:val="24"/>
        </w:rPr>
        <w:t>contratto</w:t>
      </w:r>
      <w:r>
        <w:rPr>
          <w:spacing w:val="-6"/>
          <w:sz w:val="24"/>
        </w:rPr>
        <w:t xml:space="preserve"> </w:t>
      </w:r>
      <w:r>
        <w:rPr>
          <w:sz w:val="24"/>
        </w:rPr>
        <w:t>a</w:t>
      </w:r>
      <w:r>
        <w:rPr>
          <w:spacing w:val="-7"/>
          <w:sz w:val="24"/>
        </w:rPr>
        <w:t xml:space="preserve"> </w:t>
      </w:r>
      <w:r>
        <w:rPr>
          <w:sz w:val="24"/>
        </w:rPr>
        <w:t>tempo</w:t>
      </w:r>
      <w:r>
        <w:rPr>
          <w:spacing w:val="-6"/>
          <w:sz w:val="24"/>
        </w:rPr>
        <w:t xml:space="preserve"> </w:t>
      </w:r>
      <w:r>
        <w:rPr>
          <w:sz w:val="24"/>
        </w:rPr>
        <w:t>indeterminato</w:t>
      </w:r>
      <w:r>
        <w:rPr>
          <w:spacing w:val="-5"/>
          <w:sz w:val="24"/>
        </w:rPr>
        <w:t xml:space="preserve"> </w:t>
      </w:r>
      <w:r>
        <w:rPr>
          <w:sz w:val="24"/>
        </w:rPr>
        <w:t>o</w:t>
      </w:r>
      <w:r>
        <w:rPr>
          <w:spacing w:val="-6"/>
          <w:sz w:val="24"/>
        </w:rPr>
        <w:t xml:space="preserve"> </w:t>
      </w:r>
      <w:r>
        <w:rPr>
          <w:sz w:val="24"/>
        </w:rPr>
        <w:t>a</w:t>
      </w:r>
      <w:r>
        <w:rPr>
          <w:spacing w:val="-7"/>
          <w:sz w:val="24"/>
        </w:rPr>
        <w:t xml:space="preserve"> </w:t>
      </w:r>
      <w:r>
        <w:rPr>
          <w:sz w:val="24"/>
        </w:rPr>
        <w:t>tempo</w:t>
      </w:r>
      <w:r>
        <w:rPr>
          <w:spacing w:val="-6"/>
          <w:sz w:val="24"/>
        </w:rPr>
        <w:t xml:space="preserve"> </w:t>
      </w:r>
      <w:r>
        <w:rPr>
          <w:sz w:val="24"/>
        </w:rPr>
        <w:t>determinato finalizzat</w:t>
      </w:r>
      <w:r>
        <w:rPr>
          <w:sz w:val="24"/>
        </w:rPr>
        <w:t>o al ruolo.</w:t>
      </w:r>
    </w:p>
    <w:p w:rsidR="00394F09" w:rsidRDefault="006554A5">
      <w:pPr>
        <w:pStyle w:val="Corpotesto"/>
        <w:spacing w:before="1" w:line="360" w:lineRule="auto"/>
        <w:ind w:left="1" w:right="137"/>
        <w:jc w:val="both"/>
      </w:pPr>
      <w:r>
        <w:t>Il prerequisito essenziale per procedere alla conferma è, quindi, costituito dal fatto che i docenti potenzialmente</w:t>
      </w:r>
      <w:r>
        <w:rPr>
          <w:spacing w:val="-2"/>
        </w:rPr>
        <w:t xml:space="preserve"> </w:t>
      </w:r>
      <w:r>
        <w:t>confermabili</w:t>
      </w:r>
      <w:r>
        <w:rPr>
          <w:spacing w:val="-3"/>
        </w:rPr>
        <w:t xml:space="preserve"> </w:t>
      </w:r>
      <w:r>
        <w:t>stiano</w:t>
      </w:r>
      <w:r>
        <w:rPr>
          <w:spacing w:val="-3"/>
        </w:rPr>
        <w:t xml:space="preserve"> </w:t>
      </w:r>
      <w:r>
        <w:t>svolgendo</w:t>
      </w:r>
      <w:r>
        <w:rPr>
          <w:spacing w:val="-3"/>
        </w:rPr>
        <w:t xml:space="preserve"> </w:t>
      </w:r>
      <w:r>
        <w:t>nell’anno</w:t>
      </w:r>
      <w:r>
        <w:rPr>
          <w:spacing w:val="-3"/>
        </w:rPr>
        <w:t xml:space="preserve"> </w:t>
      </w:r>
      <w:r>
        <w:t>scolastico</w:t>
      </w:r>
      <w:r>
        <w:rPr>
          <w:spacing w:val="-3"/>
        </w:rPr>
        <w:t xml:space="preserve"> </w:t>
      </w:r>
      <w:r>
        <w:t>2025/2026</w:t>
      </w:r>
      <w:r>
        <w:rPr>
          <w:spacing w:val="-3"/>
        </w:rPr>
        <w:t xml:space="preserve"> </w:t>
      </w:r>
      <w:r>
        <w:t>una</w:t>
      </w:r>
      <w:r>
        <w:rPr>
          <w:spacing w:val="-4"/>
        </w:rPr>
        <w:t xml:space="preserve"> </w:t>
      </w:r>
      <w:r>
        <w:t>supplenza</w:t>
      </w:r>
      <w:r>
        <w:rPr>
          <w:spacing w:val="-4"/>
        </w:rPr>
        <w:t xml:space="preserve"> </w:t>
      </w:r>
      <w:r>
        <w:t>su</w:t>
      </w:r>
      <w:r>
        <w:rPr>
          <w:spacing w:val="-1"/>
        </w:rPr>
        <w:t xml:space="preserve"> </w:t>
      </w:r>
      <w:r>
        <w:t>posto di</w:t>
      </w:r>
      <w:r>
        <w:rPr>
          <w:spacing w:val="-1"/>
        </w:rPr>
        <w:t xml:space="preserve"> </w:t>
      </w:r>
      <w:r>
        <w:t>sostegno fino</w:t>
      </w:r>
      <w:r>
        <w:rPr>
          <w:spacing w:val="-2"/>
        </w:rPr>
        <w:t xml:space="preserve"> </w:t>
      </w:r>
      <w:r>
        <w:t>al</w:t>
      </w:r>
      <w:r>
        <w:rPr>
          <w:spacing w:val="-1"/>
        </w:rPr>
        <w:t xml:space="preserve"> </w:t>
      </w:r>
      <w:r>
        <w:t>termine</w:t>
      </w:r>
      <w:r>
        <w:rPr>
          <w:spacing w:val="-2"/>
        </w:rPr>
        <w:t xml:space="preserve"> </w:t>
      </w:r>
      <w:r>
        <w:t>dell’anno</w:t>
      </w:r>
      <w:r>
        <w:rPr>
          <w:spacing w:val="-1"/>
        </w:rPr>
        <w:t xml:space="preserve"> </w:t>
      </w:r>
      <w:r>
        <w:t>scolastico</w:t>
      </w:r>
      <w:r>
        <w:rPr>
          <w:spacing w:val="-2"/>
        </w:rPr>
        <w:t xml:space="preserve"> </w:t>
      </w:r>
      <w:r>
        <w:t>(31/08/2026)</w:t>
      </w:r>
      <w:r>
        <w:rPr>
          <w:spacing w:val="-2"/>
        </w:rPr>
        <w:t xml:space="preserve"> </w:t>
      </w:r>
      <w:r>
        <w:t>o</w:t>
      </w:r>
      <w:r>
        <w:rPr>
          <w:spacing w:val="-1"/>
        </w:rPr>
        <w:t xml:space="preserve"> </w:t>
      </w:r>
      <w:r>
        <w:t>fino</w:t>
      </w:r>
      <w:r>
        <w:rPr>
          <w:spacing w:val="-2"/>
        </w:rPr>
        <w:t xml:space="preserve"> </w:t>
      </w:r>
      <w:r>
        <w:t>al</w:t>
      </w:r>
      <w:r>
        <w:rPr>
          <w:spacing w:val="-1"/>
        </w:rPr>
        <w:t xml:space="preserve"> </w:t>
      </w:r>
      <w:r>
        <w:t>termine</w:t>
      </w:r>
      <w:r>
        <w:rPr>
          <w:spacing w:val="-2"/>
        </w:rPr>
        <w:t xml:space="preserve"> </w:t>
      </w:r>
      <w:r>
        <w:t>delle</w:t>
      </w:r>
      <w:r>
        <w:rPr>
          <w:spacing w:val="-2"/>
        </w:rPr>
        <w:t xml:space="preserve"> </w:t>
      </w:r>
      <w:r>
        <w:t>attività</w:t>
      </w:r>
      <w:r>
        <w:rPr>
          <w:spacing w:val="-2"/>
        </w:rPr>
        <w:t xml:space="preserve"> </w:t>
      </w:r>
      <w:r>
        <w:t>didattiche (30/06/2026),</w:t>
      </w:r>
      <w:r>
        <w:rPr>
          <w:spacing w:val="-1"/>
        </w:rPr>
        <w:t xml:space="preserve"> </w:t>
      </w:r>
      <w:r>
        <w:t>in quest’ultimo caso anche su spezzone</w:t>
      </w:r>
      <w:r>
        <w:rPr>
          <w:spacing w:val="-1"/>
        </w:rPr>
        <w:t xml:space="preserve"> </w:t>
      </w:r>
      <w:r>
        <w:t>orario.</w:t>
      </w:r>
      <w:r>
        <w:rPr>
          <w:spacing w:val="-1"/>
        </w:rPr>
        <w:t xml:space="preserve"> </w:t>
      </w:r>
      <w:r>
        <w:t>Pertanto, non possono essere</w:t>
      </w:r>
      <w:r>
        <w:rPr>
          <w:spacing w:val="-1"/>
        </w:rPr>
        <w:t xml:space="preserve"> </w:t>
      </w:r>
      <w:r>
        <w:t>destinatari di</w:t>
      </w:r>
      <w:r>
        <w:rPr>
          <w:spacing w:val="-5"/>
        </w:rPr>
        <w:t xml:space="preserve"> </w:t>
      </w:r>
      <w:r>
        <w:t>conferma</w:t>
      </w:r>
      <w:r>
        <w:rPr>
          <w:spacing w:val="-7"/>
        </w:rPr>
        <w:t xml:space="preserve"> </w:t>
      </w:r>
      <w:r>
        <w:t>i</w:t>
      </w:r>
      <w:r>
        <w:rPr>
          <w:spacing w:val="-5"/>
        </w:rPr>
        <w:t xml:space="preserve"> </w:t>
      </w:r>
      <w:r>
        <w:t>docenti</w:t>
      </w:r>
      <w:r>
        <w:rPr>
          <w:spacing w:val="-5"/>
        </w:rPr>
        <w:t xml:space="preserve"> </w:t>
      </w:r>
      <w:r>
        <w:t>che</w:t>
      </w:r>
      <w:r>
        <w:rPr>
          <w:spacing w:val="-4"/>
        </w:rPr>
        <w:t xml:space="preserve"> </w:t>
      </w:r>
      <w:r>
        <w:t>siano</w:t>
      </w:r>
      <w:r>
        <w:rPr>
          <w:spacing w:val="-6"/>
        </w:rPr>
        <w:t xml:space="preserve"> </w:t>
      </w:r>
      <w:r>
        <w:t>in</w:t>
      </w:r>
      <w:r>
        <w:rPr>
          <w:spacing w:val="-5"/>
        </w:rPr>
        <w:t xml:space="preserve"> </w:t>
      </w:r>
      <w:r>
        <w:t>servizio</w:t>
      </w:r>
      <w:r>
        <w:rPr>
          <w:spacing w:val="-5"/>
        </w:rPr>
        <w:t xml:space="preserve"> </w:t>
      </w:r>
      <w:r>
        <w:t>per</w:t>
      </w:r>
      <w:r>
        <w:rPr>
          <w:spacing w:val="-7"/>
        </w:rPr>
        <w:t xml:space="preserve"> </w:t>
      </w:r>
      <w:r>
        <w:t>le</w:t>
      </w:r>
      <w:r>
        <w:rPr>
          <w:spacing w:val="-6"/>
        </w:rPr>
        <w:t xml:space="preserve"> </w:t>
      </w:r>
      <w:r>
        <w:t>supplenze</w:t>
      </w:r>
      <w:r>
        <w:rPr>
          <w:spacing w:val="-6"/>
        </w:rPr>
        <w:t xml:space="preserve"> </w:t>
      </w:r>
      <w:r>
        <w:t>temporanee</w:t>
      </w:r>
      <w:r>
        <w:rPr>
          <w:spacing w:val="-6"/>
        </w:rPr>
        <w:t xml:space="preserve"> </w:t>
      </w:r>
      <w:r>
        <w:t>di</w:t>
      </w:r>
      <w:r>
        <w:rPr>
          <w:spacing w:val="-5"/>
        </w:rPr>
        <w:t xml:space="preserve"> </w:t>
      </w:r>
      <w:r>
        <w:t>cui</w:t>
      </w:r>
      <w:r>
        <w:rPr>
          <w:spacing w:val="-5"/>
        </w:rPr>
        <w:t xml:space="preserve"> </w:t>
      </w:r>
      <w:r>
        <w:t>all’art</w:t>
      </w:r>
      <w:r>
        <w:t>icolo</w:t>
      </w:r>
      <w:r>
        <w:rPr>
          <w:spacing w:val="-5"/>
        </w:rPr>
        <w:t xml:space="preserve"> </w:t>
      </w:r>
      <w:r>
        <w:t>4,</w:t>
      </w:r>
      <w:r>
        <w:rPr>
          <w:spacing w:val="-6"/>
        </w:rPr>
        <w:t xml:space="preserve"> </w:t>
      </w:r>
      <w:r>
        <w:t>comma</w:t>
      </w:r>
      <w:r>
        <w:rPr>
          <w:spacing w:val="-7"/>
        </w:rPr>
        <w:t xml:space="preserve"> </w:t>
      </w:r>
      <w:r>
        <w:t>3, della legge 3 maggio 1999, n. 124.</w:t>
      </w:r>
    </w:p>
    <w:p w:rsidR="00394F09" w:rsidRDefault="00394F09">
      <w:pPr>
        <w:pStyle w:val="Corpotesto"/>
        <w:spacing w:before="139"/>
      </w:pPr>
    </w:p>
    <w:p w:rsidR="00394F09" w:rsidRDefault="006554A5">
      <w:pPr>
        <w:pStyle w:val="Paragrafoelenco"/>
        <w:numPr>
          <w:ilvl w:val="1"/>
          <w:numId w:val="3"/>
        </w:numPr>
        <w:tabs>
          <w:tab w:val="left" w:pos="708"/>
        </w:tabs>
        <w:spacing w:before="1" w:line="360" w:lineRule="auto"/>
        <w:ind w:right="137" w:firstLine="0"/>
        <w:jc w:val="both"/>
        <w:rPr>
          <w:sz w:val="24"/>
        </w:rPr>
      </w:pPr>
      <w:r>
        <w:rPr>
          <w:sz w:val="24"/>
        </w:rPr>
        <w:t>Qualora sussista detto prerequisito, possono accedere</w:t>
      </w:r>
      <w:r>
        <w:rPr>
          <w:spacing w:val="-1"/>
          <w:sz w:val="24"/>
        </w:rPr>
        <w:t xml:space="preserve"> </w:t>
      </w:r>
      <w:r>
        <w:rPr>
          <w:sz w:val="24"/>
        </w:rPr>
        <w:t xml:space="preserve">alla conferma, alle condizioni di seguito individuate, </w:t>
      </w:r>
      <w:r>
        <w:rPr>
          <w:b/>
          <w:sz w:val="24"/>
        </w:rPr>
        <w:t xml:space="preserve">esclusivamente </w:t>
      </w:r>
      <w:r>
        <w:rPr>
          <w:sz w:val="24"/>
        </w:rPr>
        <w:t>le seguenti categorie di docenti:</w:t>
      </w:r>
    </w:p>
    <w:p w:rsidR="00394F09" w:rsidRDefault="006554A5">
      <w:pPr>
        <w:pStyle w:val="Paragrafoelenco"/>
        <w:numPr>
          <w:ilvl w:val="2"/>
          <w:numId w:val="3"/>
        </w:numPr>
        <w:tabs>
          <w:tab w:val="left" w:pos="722"/>
        </w:tabs>
        <w:spacing w:line="360" w:lineRule="auto"/>
        <w:ind w:right="137"/>
        <w:jc w:val="both"/>
        <w:rPr>
          <w:sz w:val="24"/>
        </w:rPr>
      </w:pPr>
      <w:r>
        <w:rPr>
          <w:sz w:val="24"/>
        </w:rPr>
        <w:t xml:space="preserve">docenti specializzati sul medesimo grado di </w:t>
      </w:r>
      <w:r>
        <w:rPr>
          <w:sz w:val="24"/>
        </w:rPr>
        <w:t>istruzione, individuati quali destinatari della supplenza</w:t>
      </w:r>
      <w:r>
        <w:rPr>
          <w:spacing w:val="-1"/>
          <w:sz w:val="24"/>
        </w:rPr>
        <w:t xml:space="preserve"> </w:t>
      </w:r>
      <w:r>
        <w:rPr>
          <w:sz w:val="24"/>
        </w:rPr>
        <w:t>nell’anno scolastico 2025/2026 attraverso qualsiasi procedura</w:t>
      </w:r>
      <w:r>
        <w:rPr>
          <w:spacing w:val="-2"/>
          <w:sz w:val="24"/>
        </w:rPr>
        <w:t xml:space="preserve"> </w:t>
      </w:r>
      <w:r>
        <w:rPr>
          <w:sz w:val="24"/>
        </w:rPr>
        <w:t>di reclutamento, cioè dalle</w:t>
      </w:r>
      <w:r>
        <w:rPr>
          <w:spacing w:val="-2"/>
          <w:sz w:val="24"/>
        </w:rPr>
        <w:t xml:space="preserve"> </w:t>
      </w:r>
      <w:r>
        <w:rPr>
          <w:sz w:val="24"/>
        </w:rPr>
        <w:t>graduatorie</w:t>
      </w:r>
      <w:r>
        <w:rPr>
          <w:spacing w:val="-2"/>
          <w:sz w:val="24"/>
        </w:rPr>
        <w:t xml:space="preserve"> </w:t>
      </w:r>
      <w:r>
        <w:rPr>
          <w:sz w:val="24"/>
        </w:rPr>
        <w:t>ad esaurimento</w:t>
      </w:r>
      <w:r>
        <w:rPr>
          <w:spacing w:val="-1"/>
          <w:sz w:val="24"/>
        </w:rPr>
        <w:t xml:space="preserve"> </w:t>
      </w:r>
      <w:r>
        <w:rPr>
          <w:sz w:val="24"/>
        </w:rPr>
        <w:t>(GAE), dalle</w:t>
      </w:r>
      <w:r>
        <w:rPr>
          <w:spacing w:val="-2"/>
          <w:sz w:val="24"/>
        </w:rPr>
        <w:t xml:space="preserve"> </w:t>
      </w:r>
      <w:r>
        <w:rPr>
          <w:sz w:val="24"/>
        </w:rPr>
        <w:t>graduatorie</w:t>
      </w:r>
      <w:r>
        <w:rPr>
          <w:spacing w:val="-2"/>
          <w:sz w:val="24"/>
        </w:rPr>
        <w:t xml:space="preserve"> </w:t>
      </w:r>
      <w:r>
        <w:rPr>
          <w:sz w:val="24"/>
        </w:rPr>
        <w:t>provinciali</w:t>
      </w:r>
      <w:r>
        <w:rPr>
          <w:spacing w:val="-1"/>
          <w:sz w:val="24"/>
        </w:rPr>
        <w:t xml:space="preserve"> </w:t>
      </w:r>
      <w:r>
        <w:rPr>
          <w:sz w:val="24"/>
        </w:rPr>
        <w:t>per</w:t>
      </w:r>
      <w:r>
        <w:rPr>
          <w:spacing w:val="-2"/>
          <w:sz w:val="24"/>
        </w:rPr>
        <w:t xml:space="preserve"> </w:t>
      </w:r>
      <w:r>
        <w:rPr>
          <w:sz w:val="24"/>
        </w:rPr>
        <w:t>le</w:t>
      </w:r>
      <w:r>
        <w:rPr>
          <w:spacing w:val="-2"/>
          <w:sz w:val="24"/>
        </w:rPr>
        <w:t xml:space="preserve"> </w:t>
      </w:r>
      <w:r>
        <w:rPr>
          <w:sz w:val="24"/>
        </w:rPr>
        <w:t>supplenze (GPS), dalle graduatorie d’istituto, anche relative alle scuole viciniori, e dalle procedure di interpello di cui all’articolo 13, comma 23, dell’ordinanza ministeriale n. 88 del 16 maggio 2024; si specifica che il possesso della specializzazione</w:t>
      </w:r>
      <w:r>
        <w:rPr>
          <w:sz w:val="24"/>
        </w:rPr>
        <w:t xml:space="preserve"> va sempre riferito allo specifico grado e al momento in cui si svolge la specifica fase della procedura;</w:t>
      </w:r>
    </w:p>
    <w:p w:rsidR="00394F09" w:rsidRDefault="006554A5">
      <w:pPr>
        <w:pStyle w:val="Paragrafoelenco"/>
        <w:numPr>
          <w:ilvl w:val="2"/>
          <w:numId w:val="3"/>
        </w:numPr>
        <w:tabs>
          <w:tab w:val="left" w:pos="722"/>
        </w:tabs>
        <w:spacing w:line="360" w:lineRule="auto"/>
        <w:ind w:right="136"/>
        <w:jc w:val="both"/>
        <w:rPr>
          <w:sz w:val="24"/>
        </w:rPr>
      </w:pPr>
      <w:r>
        <w:rPr>
          <w:sz w:val="24"/>
        </w:rPr>
        <w:t xml:space="preserve">docenti non specializzati inseriti nella seconda fascia delle graduatorie provinciali per le supplenze (GPS), </w:t>
      </w:r>
      <w:r>
        <w:rPr>
          <w:b/>
          <w:sz w:val="24"/>
        </w:rPr>
        <w:t xml:space="preserve">esclusivamente </w:t>
      </w:r>
      <w:r>
        <w:rPr>
          <w:sz w:val="24"/>
        </w:rPr>
        <w:t xml:space="preserve">se individuati a livello </w:t>
      </w:r>
      <w:r>
        <w:rPr>
          <w:sz w:val="24"/>
        </w:rPr>
        <w:t>provinciale quali destinatari della supplenza nell’anno scolastico 2025/2026 dallo scorrimento della seconda fascia stessa;</w:t>
      </w:r>
    </w:p>
    <w:p w:rsidR="00394F09" w:rsidRDefault="006554A5">
      <w:pPr>
        <w:pStyle w:val="Paragrafoelenco"/>
        <w:numPr>
          <w:ilvl w:val="2"/>
          <w:numId w:val="3"/>
        </w:numPr>
        <w:tabs>
          <w:tab w:val="left" w:pos="722"/>
        </w:tabs>
        <w:spacing w:line="360" w:lineRule="auto"/>
        <w:ind w:right="133"/>
        <w:jc w:val="both"/>
        <w:rPr>
          <w:sz w:val="24"/>
        </w:rPr>
      </w:pPr>
      <w:r>
        <w:rPr>
          <w:sz w:val="24"/>
        </w:rPr>
        <w:t xml:space="preserve">docenti non specializzati non inseriti nella seconda fascia delle GPS, </w:t>
      </w:r>
      <w:r>
        <w:rPr>
          <w:b/>
          <w:sz w:val="24"/>
        </w:rPr>
        <w:t xml:space="preserve">esclusivamente </w:t>
      </w:r>
      <w:r>
        <w:rPr>
          <w:sz w:val="24"/>
        </w:rPr>
        <w:t>se individuati a livello provinciale quali destinatari della supplenza nell’anno scolastico 2025/2026 dallo scorrimento incrociato delle GAE e delle GPS di posto comune.</w:t>
      </w:r>
    </w:p>
    <w:p w:rsidR="00394F09" w:rsidRDefault="00394F09">
      <w:pPr>
        <w:pStyle w:val="Paragrafoelenco"/>
        <w:spacing w:line="360" w:lineRule="auto"/>
        <w:rPr>
          <w:sz w:val="24"/>
        </w:rPr>
        <w:sectPr w:rsidR="00394F09">
          <w:pgSz w:w="11910" w:h="16850"/>
          <w:pgMar w:top="2880" w:right="992" w:bottom="1660" w:left="992" w:header="709" w:footer="1469" w:gutter="0"/>
          <w:cols w:space="720"/>
        </w:sectPr>
      </w:pPr>
    </w:p>
    <w:p w:rsidR="00394F09" w:rsidRDefault="00394F09">
      <w:pPr>
        <w:pStyle w:val="Corpotesto"/>
        <w:spacing w:before="176"/>
      </w:pPr>
    </w:p>
    <w:p w:rsidR="00394F09" w:rsidRDefault="006554A5">
      <w:pPr>
        <w:pStyle w:val="Corpotesto"/>
        <w:spacing w:line="360" w:lineRule="auto"/>
        <w:ind w:left="1" w:right="135"/>
        <w:jc w:val="both"/>
      </w:pPr>
      <w:r>
        <w:t>Stante</w:t>
      </w:r>
      <w:r>
        <w:rPr>
          <w:spacing w:val="-11"/>
        </w:rPr>
        <w:t xml:space="preserve"> </w:t>
      </w:r>
      <w:r>
        <w:t>quanto</w:t>
      </w:r>
      <w:r>
        <w:rPr>
          <w:spacing w:val="-9"/>
        </w:rPr>
        <w:t xml:space="preserve"> </w:t>
      </w:r>
      <w:r>
        <w:t>sopra,</w:t>
      </w:r>
      <w:r>
        <w:rPr>
          <w:spacing w:val="-10"/>
        </w:rPr>
        <w:t xml:space="preserve"> </w:t>
      </w:r>
      <w:r>
        <w:t>non</w:t>
      </w:r>
      <w:r>
        <w:rPr>
          <w:spacing w:val="-7"/>
        </w:rPr>
        <w:t xml:space="preserve"> </w:t>
      </w:r>
      <w:r>
        <w:t>sussistono</w:t>
      </w:r>
      <w:r>
        <w:rPr>
          <w:spacing w:val="-9"/>
        </w:rPr>
        <w:t xml:space="preserve"> </w:t>
      </w:r>
      <w:r>
        <w:t>le</w:t>
      </w:r>
      <w:r>
        <w:rPr>
          <w:spacing w:val="-10"/>
        </w:rPr>
        <w:t xml:space="preserve"> </w:t>
      </w:r>
      <w:r>
        <w:t>condizioni</w:t>
      </w:r>
      <w:r>
        <w:rPr>
          <w:spacing w:val="-9"/>
        </w:rPr>
        <w:t xml:space="preserve"> </w:t>
      </w:r>
      <w:r>
        <w:t>per</w:t>
      </w:r>
      <w:r>
        <w:rPr>
          <w:spacing w:val="-10"/>
        </w:rPr>
        <w:t xml:space="preserve"> </w:t>
      </w:r>
      <w:r>
        <w:t>accedere</w:t>
      </w:r>
      <w:r>
        <w:rPr>
          <w:spacing w:val="-9"/>
        </w:rPr>
        <w:t xml:space="preserve"> </w:t>
      </w:r>
      <w:r>
        <w:t>alla</w:t>
      </w:r>
      <w:r>
        <w:rPr>
          <w:spacing w:val="-11"/>
        </w:rPr>
        <w:t xml:space="preserve"> </w:t>
      </w:r>
      <w:r>
        <w:t>procedura</w:t>
      </w:r>
      <w:r>
        <w:rPr>
          <w:spacing w:val="-11"/>
        </w:rPr>
        <w:t xml:space="preserve"> </w:t>
      </w:r>
      <w:r>
        <w:t>di</w:t>
      </w:r>
      <w:r>
        <w:rPr>
          <w:spacing w:val="-9"/>
        </w:rPr>
        <w:t xml:space="preserve"> </w:t>
      </w:r>
      <w:r>
        <w:t>conferma</w:t>
      </w:r>
      <w:r>
        <w:rPr>
          <w:spacing w:val="-9"/>
        </w:rPr>
        <w:t xml:space="preserve"> </w:t>
      </w:r>
      <w:r>
        <w:t>per</w:t>
      </w:r>
      <w:r>
        <w:rPr>
          <w:spacing w:val="-10"/>
        </w:rPr>
        <w:t xml:space="preserve"> </w:t>
      </w:r>
      <w:r>
        <w:t>i</w:t>
      </w:r>
      <w:r>
        <w:rPr>
          <w:spacing w:val="-9"/>
        </w:rPr>
        <w:t xml:space="preserve"> </w:t>
      </w:r>
      <w:r>
        <w:t>docenti non</w:t>
      </w:r>
      <w:r>
        <w:rPr>
          <w:spacing w:val="-12"/>
        </w:rPr>
        <w:t xml:space="preserve"> </w:t>
      </w:r>
      <w:r>
        <w:t>specializzati</w:t>
      </w:r>
      <w:r>
        <w:rPr>
          <w:spacing w:val="-11"/>
        </w:rPr>
        <w:t xml:space="preserve"> </w:t>
      </w:r>
      <w:r>
        <w:t>che</w:t>
      </w:r>
      <w:r>
        <w:rPr>
          <w:spacing w:val="-12"/>
        </w:rPr>
        <w:t xml:space="preserve"> </w:t>
      </w:r>
      <w:r>
        <w:t>stiano</w:t>
      </w:r>
      <w:r>
        <w:rPr>
          <w:spacing w:val="-12"/>
        </w:rPr>
        <w:t xml:space="preserve"> </w:t>
      </w:r>
      <w:r>
        <w:t>svolgendo</w:t>
      </w:r>
      <w:r>
        <w:rPr>
          <w:spacing w:val="-12"/>
        </w:rPr>
        <w:t xml:space="preserve"> </w:t>
      </w:r>
      <w:r>
        <w:t>una</w:t>
      </w:r>
      <w:r>
        <w:rPr>
          <w:spacing w:val="-11"/>
        </w:rPr>
        <w:t xml:space="preserve"> </w:t>
      </w:r>
      <w:r>
        <w:t>supplenza</w:t>
      </w:r>
      <w:r>
        <w:rPr>
          <w:spacing w:val="-12"/>
        </w:rPr>
        <w:t xml:space="preserve"> </w:t>
      </w:r>
      <w:r>
        <w:t>fino</w:t>
      </w:r>
      <w:r>
        <w:rPr>
          <w:spacing w:val="-10"/>
        </w:rPr>
        <w:t xml:space="preserve"> </w:t>
      </w:r>
      <w:r>
        <w:t>al</w:t>
      </w:r>
      <w:r>
        <w:rPr>
          <w:spacing w:val="-12"/>
        </w:rPr>
        <w:t xml:space="preserve"> </w:t>
      </w:r>
      <w:r>
        <w:t>31/08/2026</w:t>
      </w:r>
      <w:r>
        <w:rPr>
          <w:spacing w:val="-12"/>
        </w:rPr>
        <w:t xml:space="preserve"> </w:t>
      </w:r>
      <w:r>
        <w:t>o</w:t>
      </w:r>
      <w:r>
        <w:rPr>
          <w:spacing w:val="-10"/>
        </w:rPr>
        <w:t xml:space="preserve"> </w:t>
      </w:r>
      <w:r>
        <w:t>fino</w:t>
      </w:r>
      <w:r>
        <w:rPr>
          <w:spacing w:val="-12"/>
        </w:rPr>
        <w:t xml:space="preserve"> </w:t>
      </w:r>
      <w:r>
        <w:t>al</w:t>
      </w:r>
      <w:r>
        <w:rPr>
          <w:spacing w:val="-12"/>
        </w:rPr>
        <w:t xml:space="preserve"> </w:t>
      </w:r>
      <w:r>
        <w:t>30/06/2026</w:t>
      </w:r>
      <w:r>
        <w:rPr>
          <w:spacing w:val="-12"/>
        </w:rPr>
        <w:t xml:space="preserve"> </w:t>
      </w:r>
      <w:r>
        <w:t>in</w:t>
      </w:r>
      <w:r>
        <w:rPr>
          <w:spacing w:val="-12"/>
        </w:rPr>
        <w:t xml:space="preserve"> </w:t>
      </w:r>
      <w:r>
        <w:t>quanto individuati dalle graduatorie di istituto o dalla procedura di interpello.</w:t>
      </w:r>
    </w:p>
    <w:p w:rsidR="00394F09" w:rsidRDefault="00394F09">
      <w:pPr>
        <w:pStyle w:val="Corpotesto"/>
        <w:spacing w:before="138"/>
      </w:pPr>
    </w:p>
    <w:p w:rsidR="00394F09" w:rsidRDefault="006554A5">
      <w:pPr>
        <w:pStyle w:val="Paragrafoelenco"/>
        <w:numPr>
          <w:ilvl w:val="1"/>
          <w:numId w:val="3"/>
        </w:numPr>
        <w:tabs>
          <w:tab w:val="left" w:pos="709"/>
        </w:tabs>
        <w:spacing w:line="360" w:lineRule="auto"/>
        <w:ind w:right="135" w:firstLine="0"/>
        <w:jc w:val="both"/>
        <w:rPr>
          <w:sz w:val="24"/>
        </w:rPr>
      </w:pPr>
      <w:r>
        <w:rPr>
          <w:sz w:val="24"/>
        </w:rPr>
        <w:t>Si evidenzia che può partecipare alla procedura, esclusivamente per posto intero, anche il personale</w:t>
      </w:r>
      <w:r>
        <w:rPr>
          <w:spacing w:val="-15"/>
          <w:sz w:val="24"/>
        </w:rPr>
        <w:t xml:space="preserve"> </w:t>
      </w:r>
      <w:r>
        <w:rPr>
          <w:sz w:val="24"/>
        </w:rPr>
        <w:t>con</w:t>
      </w:r>
      <w:r>
        <w:rPr>
          <w:spacing w:val="-15"/>
          <w:sz w:val="24"/>
        </w:rPr>
        <w:t xml:space="preserve"> </w:t>
      </w:r>
      <w:r>
        <w:rPr>
          <w:sz w:val="24"/>
        </w:rPr>
        <w:t>contratto</w:t>
      </w:r>
      <w:r>
        <w:rPr>
          <w:spacing w:val="-15"/>
          <w:sz w:val="24"/>
        </w:rPr>
        <w:t xml:space="preserve"> </w:t>
      </w:r>
      <w:r>
        <w:rPr>
          <w:sz w:val="24"/>
        </w:rPr>
        <w:t>a</w:t>
      </w:r>
      <w:r>
        <w:rPr>
          <w:spacing w:val="-15"/>
          <w:sz w:val="24"/>
        </w:rPr>
        <w:t xml:space="preserve"> </w:t>
      </w:r>
      <w:r>
        <w:rPr>
          <w:sz w:val="24"/>
        </w:rPr>
        <w:t>tempo</w:t>
      </w:r>
      <w:r>
        <w:rPr>
          <w:spacing w:val="-15"/>
          <w:sz w:val="24"/>
        </w:rPr>
        <w:t xml:space="preserve"> </w:t>
      </w:r>
      <w:r>
        <w:rPr>
          <w:sz w:val="24"/>
        </w:rPr>
        <w:t>indeterminato</w:t>
      </w:r>
      <w:r>
        <w:rPr>
          <w:spacing w:val="-15"/>
          <w:sz w:val="24"/>
        </w:rPr>
        <w:t xml:space="preserve"> </w:t>
      </w:r>
      <w:r>
        <w:rPr>
          <w:sz w:val="24"/>
        </w:rPr>
        <w:t>che</w:t>
      </w:r>
      <w:r>
        <w:rPr>
          <w:spacing w:val="-15"/>
          <w:sz w:val="24"/>
        </w:rPr>
        <w:t xml:space="preserve"> </w:t>
      </w:r>
      <w:proofErr w:type="spellStart"/>
      <w:r>
        <w:rPr>
          <w:sz w:val="24"/>
        </w:rPr>
        <w:t>nell’a.s.</w:t>
      </w:r>
      <w:proofErr w:type="spellEnd"/>
      <w:r>
        <w:rPr>
          <w:spacing w:val="-15"/>
          <w:sz w:val="24"/>
        </w:rPr>
        <w:t xml:space="preserve"> </w:t>
      </w:r>
      <w:r>
        <w:rPr>
          <w:sz w:val="24"/>
        </w:rPr>
        <w:t>2025/2026</w:t>
      </w:r>
      <w:r>
        <w:rPr>
          <w:spacing w:val="-15"/>
          <w:sz w:val="24"/>
        </w:rPr>
        <w:t xml:space="preserve"> </w:t>
      </w:r>
      <w:r>
        <w:rPr>
          <w:sz w:val="24"/>
        </w:rPr>
        <w:t>sia</w:t>
      </w:r>
      <w:r>
        <w:rPr>
          <w:spacing w:val="-15"/>
          <w:sz w:val="24"/>
        </w:rPr>
        <w:t xml:space="preserve"> </w:t>
      </w:r>
      <w:r>
        <w:rPr>
          <w:sz w:val="24"/>
        </w:rPr>
        <w:t>stato</w:t>
      </w:r>
      <w:r>
        <w:rPr>
          <w:spacing w:val="-15"/>
          <w:sz w:val="24"/>
        </w:rPr>
        <w:t xml:space="preserve"> </w:t>
      </w:r>
      <w:r>
        <w:rPr>
          <w:sz w:val="24"/>
        </w:rPr>
        <w:t>assegnatario</w:t>
      </w:r>
      <w:r>
        <w:rPr>
          <w:spacing w:val="-15"/>
          <w:sz w:val="24"/>
        </w:rPr>
        <w:t xml:space="preserve"> </w:t>
      </w:r>
      <w:r>
        <w:rPr>
          <w:sz w:val="24"/>
        </w:rPr>
        <w:t>di</w:t>
      </w:r>
      <w:r>
        <w:rPr>
          <w:spacing w:val="-15"/>
          <w:sz w:val="24"/>
        </w:rPr>
        <w:t xml:space="preserve"> </w:t>
      </w:r>
      <w:r>
        <w:rPr>
          <w:sz w:val="24"/>
        </w:rPr>
        <w:t>un</w:t>
      </w:r>
      <w:r>
        <w:rPr>
          <w:spacing w:val="-15"/>
          <w:sz w:val="24"/>
        </w:rPr>
        <w:t xml:space="preserve"> </w:t>
      </w:r>
      <w:r>
        <w:rPr>
          <w:sz w:val="24"/>
        </w:rPr>
        <w:t xml:space="preserve">posto di sostegno ex art. 47 o 70 del CCNL e che </w:t>
      </w:r>
      <w:proofErr w:type="spellStart"/>
      <w:r>
        <w:rPr>
          <w:sz w:val="24"/>
        </w:rPr>
        <w:t>nell’a.s.</w:t>
      </w:r>
      <w:proofErr w:type="spellEnd"/>
      <w:r>
        <w:rPr>
          <w:sz w:val="24"/>
        </w:rPr>
        <w:t xml:space="preserve"> 2026/20</w:t>
      </w:r>
      <w:r>
        <w:rPr>
          <w:sz w:val="24"/>
        </w:rPr>
        <w:t>27 intenda fruire del medesimo istituto contrattuale.</w:t>
      </w:r>
      <w:r>
        <w:rPr>
          <w:spacing w:val="-7"/>
          <w:sz w:val="24"/>
        </w:rPr>
        <w:t xml:space="preserve"> </w:t>
      </w:r>
      <w:r>
        <w:rPr>
          <w:sz w:val="24"/>
        </w:rPr>
        <w:t>Ai</w:t>
      </w:r>
      <w:r>
        <w:rPr>
          <w:spacing w:val="-10"/>
          <w:sz w:val="24"/>
        </w:rPr>
        <w:t xml:space="preserve"> </w:t>
      </w:r>
      <w:r>
        <w:rPr>
          <w:sz w:val="24"/>
        </w:rPr>
        <w:t>sensi</w:t>
      </w:r>
      <w:r>
        <w:rPr>
          <w:spacing w:val="-7"/>
          <w:sz w:val="24"/>
        </w:rPr>
        <w:t xml:space="preserve"> </w:t>
      </w:r>
      <w:r>
        <w:rPr>
          <w:sz w:val="24"/>
        </w:rPr>
        <w:t>dell’articolo</w:t>
      </w:r>
      <w:r>
        <w:rPr>
          <w:spacing w:val="-9"/>
          <w:sz w:val="24"/>
        </w:rPr>
        <w:t xml:space="preserve"> </w:t>
      </w:r>
      <w:r>
        <w:rPr>
          <w:sz w:val="24"/>
        </w:rPr>
        <w:t>399,</w:t>
      </w:r>
      <w:r>
        <w:rPr>
          <w:spacing w:val="-8"/>
          <w:sz w:val="24"/>
        </w:rPr>
        <w:t xml:space="preserve"> </w:t>
      </w:r>
      <w:r>
        <w:rPr>
          <w:sz w:val="24"/>
        </w:rPr>
        <w:t>comma</w:t>
      </w:r>
      <w:r>
        <w:rPr>
          <w:spacing w:val="-8"/>
          <w:sz w:val="24"/>
        </w:rPr>
        <w:t xml:space="preserve"> </w:t>
      </w:r>
      <w:r>
        <w:rPr>
          <w:sz w:val="24"/>
        </w:rPr>
        <w:t>3-</w:t>
      </w:r>
      <w:r>
        <w:rPr>
          <w:i/>
          <w:sz w:val="24"/>
        </w:rPr>
        <w:t>quater</w:t>
      </w:r>
      <w:r>
        <w:rPr>
          <w:sz w:val="24"/>
        </w:rPr>
        <w:t>,</w:t>
      </w:r>
      <w:r>
        <w:rPr>
          <w:spacing w:val="-10"/>
          <w:sz w:val="24"/>
        </w:rPr>
        <w:t xml:space="preserve"> </w:t>
      </w:r>
      <w:r>
        <w:rPr>
          <w:sz w:val="24"/>
        </w:rPr>
        <w:t>del</w:t>
      </w:r>
      <w:r>
        <w:rPr>
          <w:spacing w:val="-9"/>
          <w:sz w:val="24"/>
        </w:rPr>
        <w:t xml:space="preserve"> </w:t>
      </w:r>
      <w:r>
        <w:rPr>
          <w:sz w:val="24"/>
        </w:rPr>
        <w:t>decreto</w:t>
      </w:r>
      <w:r>
        <w:rPr>
          <w:spacing w:val="-9"/>
          <w:sz w:val="24"/>
        </w:rPr>
        <w:t xml:space="preserve"> </w:t>
      </w:r>
      <w:r>
        <w:rPr>
          <w:sz w:val="24"/>
        </w:rPr>
        <w:t>legislativo</w:t>
      </w:r>
      <w:r>
        <w:rPr>
          <w:spacing w:val="-9"/>
          <w:sz w:val="24"/>
        </w:rPr>
        <w:t xml:space="preserve"> </w:t>
      </w:r>
      <w:r>
        <w:rPr>
          <w:sz w:val="24"/>
        </w:rPr>
        <w:t>16</w:t>
      </w:r>
      <w:r>
        <w:rPr>
          <w:spacing w:val="-9"/>
          <w:sz w:val="24"/>
        </w:rPr>
        <w:t xml:space="preserve"> </w:t>
      </w:r>
      <w:r>
        <w:rPr>
          <w:sz w:val="24"/>
        </w:rPr>
        <w:t>aprile</w:t>
      </w:r>
      <w:r>
        <w:rPr>
          <w:spacing w:val="-8"/>
          <w:sz w:val="24"/>
        </w:rPr>
        <w:t xml:space="preserve"> </w:t>
      </w:r>
      <w:r>
        <w:rPr>
          <w:sz w:val="24"/>
        </w:rPr>
        <w:t>1994,</w:t>
      </w:r>
      <w:r>
        <w:rPr>
          <w:spacing w:val="-10"/>
          <w:sz w:val="24"/>
        </w:rPr>
        <w:t xml:space="preserve"> </w:t>
      </w:r>
      <w:r>
        <w:rPr>
          <w:sz w:val="24"/>
        </w:rPr>
        <w:t>n.</w:t>
      </w:r>
      <w:r>
        <w:rPr>
          <w:spacing w:val="-8"/>
          <w:sz w:val="24"/>
        </w:rPr>
        <w:t xml:space="preserve"> </w:t>
      </w:r>
      <w:r>
        <w:rPr>
          <w:sz w:val="24"/>
        </w:rPr>
        <w:t>297, non possono prendere parte alla procedura i docenti con contratto a tempo indeterminato (o con contratto a tem</w:t>
      </w:r>
      <w:r>
        <w:rPr>
          <w:sz w:val="24"/>
        </w:rPr>
        <w:t>po determinato finalizzato al ruolo) con decorrenza 1/09/2026, né – stante quanto previsto</w:t>
      </w:r>
      <w:r>
        <w:rPr>
          <w:spacing w:val="-15"/>
          <w:sz w:val="24"/>
        </w:rPr>
        <w:t xml:space="preserve"> </w:t>
      </w:r>
      <w:r>
        <w:rPr>
          <w:sz w:val="24"/>
        </w:rPr>
        <w:t>dall’articolo</w:t>
      </w:r>
      <w:r>
        <w:rPr>
          <w:spacing w:val="-15"/>
          <w:sz w:val="24"/>
        </w:rPr>
        <w:t xml:space="preserve"> </w:t>
      </w:r>
      <w:r>
        <w:rPr>
          <w:sz w:val="24"/>
        </w:rPr>
        <w:t>13,</w:t>
      </w:r>
      <w:r>
        <w:rPr>
          <w:spacing w:val="-15"/>
          <w:sz w:val="24"/>
        </w:rPr>
        <w:t xml:space="preserve"> </w:t>
      </w:r>
      <w:r>
        <w:rPr>
          <w:sz w:val="24"/>
        </w:rPr>
        <w:t>comma</w:t>
      </w:r>
      <w:r>
        <w:rPr>
          <w:spacing w:val="-15"/>
          <w:sz w:val="24"/>
        </w:rPr>
        <w:t xml:space="preserve"> </w:t>
      </w:r>
      <w:r>
        <w:rPr>
          <w:sz w:val="24"/>
        </w:rPr>
        <w:t>5,</w:t>
      </w:r>
      <w:r>
        <w:rPr>
          <w:spacing w:val="-15"/>
          <w:sz w:val="24"/>
        </w:rPr>
        <w:t xml:space="preserve"> </w:t>
      </w:r>
      <w:r>
        <w:rPr>
          <w:sz w:val="24"/>
        </w:rPr>
        <w:t>del</w:t>
      </w:r>
      <w:r>
        <w:rPr>
          <w:spacing w:val="-15"/>
          <w:sz w:val="24"/>
        </w:rPr>
        <w:t xml:space="preserve"> </w:t>
      </w:r>
      <w:r>
        <w:rPr>
          <w:sz w:val="24"/>
        </w:rPr>
        <w:t>decreto</w:t>
      </w:r>
      <w:r>
        <w:rPr>
          <w:spacing w:val="-15"/>
          <w:sz w:val="24"/>
        </w:rPr>
        <w:t xml:space="preserve"> </w:t>
      </w:r>
      <w:r>
        <w:rPr>
          <w:sz w:val="24"/>
        </w:rPr>
        <w:t>legislativo</w:t>
      </w:r>
      <w:r>
        <w:rPr>
          <w:spacing w:val="-15"/>
          <w:sz w:val="24"/>
        </w:rPr>
        <w:t xml:space="preserve"> </w:t>
      </w:r>
      <w:r>
        <w:rPr>
          <w:sz w:val="24"/>
        </w:rPr>
        <w:t>13</w:t>
      </w:r>
      <w:r>
        <w:rPr>
          <w:spacing w:val="-15"/>
          <w:sz w:val="24"/>
        </w:rPr>
        <w:t xml:space="preserve"> </w:t>
      </w:r>
      <w:r>
        <w:rPr>
          <w:sz w:val="24"/>
        </w:rPr>
        <w:t>aprile</w:t>
      </w:r>
      <w:r>
        <w:rPr>
          <w:spacing w:val="-15"/>
          <w:sz w:val="24"/>
        </w:rPr>
        <w:t xml:space="preserve"> </w:t>
      </w:r>
      <w:r>
        <w:rPr>
          <w:sz w:val="24"/>
        </w:rPr>
        <w:t>2017,</w:t>
      </w:r>
      <w:r>
        <w:rPr>
          <w:spacing w:val="-15"/>
          <w:sz w:val="24"/>
        </w:rPr>
        <w:t xml:space="preserve"> </w:t>
      </w:r>
      <w:r>
        <w:rPr>
          <w:sz w:val="24"/>
        </w:rPr>
        <w:t>n.</w:t>
      </w:r>
      <w:r>
        <w:rPr>
          <w:spacing w:val="-15"/>
          <w:sz w:val="24"/>
        </w:rPr>
        <w:t xml:space="preserve"> </w:t>
      </w:r>
      <w:r>
        <w:rPr>
          <w:sz w:val="24"/>
        </w:rPr>
        <w:t>59</w:t>
      </w:r>
      <w:r>
        <w:rPr>
          <w:spacing w:val="-13"/>
          <w:sz w:val="24"/>
        </w:rPr>
        <w:t xml:space="preserve"> </w:t>
      </w:r>
      <w:r>
        <w:rPr>
          <w:sz w:val="24"/>
        </w:rPr>
        <w:t>–</w:t>
      </w:r>
      <w:r>
        <w:rPr>
          <w:spacing w:val="-15"/>
          <w:sz w:val="24"/>
        </w:rPr>
        <w:t xml:space="preserve"> </w:t>
      </w:r>
      <w:r>
        <w:rPr>
          <w:sz w:val="24"/>
        </w:rPr>
        <w:t>i</w:t>
      </w:r>
      <w:r>
        <w:rPr>
          <w:spacing w:val="-15"/>
          <w:sz w:val="24"/>
        </w:rPr>
        <w:t xml:space="preserve"> </w:t>
      </w:r>
      <w:r>
        <w:rPr>
          <w:sz w:val="24"/>
        </w:rPr>
        <w:t>docenti</w:t>
      </w:r>
      <w:r>
        <w:rPr>
          <w:spacing w:val="-15"/>
          <w:sz w:val="24"/>
        </w:rPr>
        <w:t xml:space="preserve"> </w:t>
      </w:r>
      <w:r>
        <w:rPr>
          <w:sz w:val="24"/>
        </w:rPr>
        <w:t>con</w:t>
      </w:r>
      <w:r>
        <w:rPr>
          <w:spacing w:val="-15"/>
          <w:sz w:val="24"/>
        </w:rPr>
        <w:t xml:space="preserve"> </w:t>
      </w:r>
      <w:r>
        <w:rPr>
          <w:sz w:val="24"/>
        </w:rPr>
        <w:t>contratto a</w:t>
      </w:r>
      <w:r>
        <w:rPr>
          <w:spacing w:val="-1"/>
          <w:sz w:val="24"/>
        </w:rPr>
        <w:t xml:space="preserve"> </w:t>
      </w:r>
      <w:r>
        <w:rPr>
          <w:sz w:val="24"/>
        </w:rPr>
        <w:t>tempo indeterminato con decorrenza</w:t>
      </w:r>
      <w:r>
        <w:rPr>
          <w:spacing w:val="-1"/>
          <w:sz w:val="24"/>
        </w:rPr>
        <w:t xml:space="preserve"> </w:t>
      </w:r>
      <w:r>
        <w:rPr>
          <w:sz w:val="24"/>
        </w:rPr>
        <w:t>anteriore</w:t>
      </w:r>
      <w:r>
        <w:rPr>
          <w:spacing w:val="-2"/>
          <w:sz w:val="24"/>
        </w:rPr>
        <w:t xml:space="preserve"> </w:t>
      </w:r>
      <w:r>
        <w:rPr>
          <w:sz w:val="24"/>
        </w:rPr>
        <w:t>che</w:t>
      </w:r>
      <w:r>
        <w:rPr>
          <w:spacing w:val="-1"/>
          <w:sz w:val="24"/>
        </w:rPr>
        <w:t xml:space="preserve"> </w:t>
      </w:r>
      <w:r>
        <w:rPr>
          <w:sz w:val="24"/>
        </w:rPr>
        <w:t>non abbiano</w:t>
      </w:r>
      <w:r>
        <w:rPr>
          <w:spacing w:val="-1"/>
          <w:sz w:val="24"/>
        </w:rPr>
        <w:t xml:space="preserve"> </w:t>
      </w:r>
      <w:r>
        <w:rPr>
          <w:sz w:val="24"/>
        </w:rPr>
        <w:t>superato il periodo</w:t>
      </w:r>
      <w:r>
        <w:rPr>
          <w:spacing w:val="-1"/>
          <w:sz w:val="24"/>
        </w:rPr>
        <w:t xml:space="preserve"> </w:t>
      </w:r>
      <w:r>
        <w:rPr>
          <w:sz w:val="24"/>
        </w:rPr>
        <w:t>di prova. In ogni caso, l’istituto della conferma di cui alla presente nota è fruibile esclusivamente nell’ambito dell’attribuzione dei contratti a tempo determinato e, pertanto, non si applica alle fasi di mobilità annuale del personal</w:t>
      </w:r>
      <w:r>
        <w:rPr>
          <w:sz w:val="24"/>
        </w:rPr>
        <w:t>e di ruolo.</w:t>
      </w:r>
    </w:p>
    <w:p w:rsidR="00394F09" w:rsidRDefault="00394F09">
      <w:pPr>
        <w:pStyle w:val="Corpotesto"/>
        <w:spacing w:before="139"/>
      </w:pPr>
    </w:p>
    <w:p w:rsidR="00394F09" w:rsidRDefault="006554A5">
      <w:pPr>
        <w:pStyle w:val="Titolo1"/>
        <w:ind w:left="3533" w:firstLine="0"/>
        <w:jc w:val="left"/>
      </w:pPr>
      <w:r>
        <w:t>B</w:t>
      </w:r>
      <w:r>
        <w:rPr>
          <w:spacing w:val="-1"/>
        </w:rPr>
        <w:t xml:space="preserve"> </w:t>
      </w:r>
      <w:r>
        <w:t>– FASI</w:t>
      </w:r>
      <w:r>
        <w:rPr>
          <w:spacing w:val="-2"/>
        </w:rPr>
        <w:t xml:space="preserve"> </w:t>
      </w:r>
      <w:r>
        <w:t>DELLA</w:t>
      </w:r>
      <w:r>
        <w:rPr>
          <w:spacing w:val="-1"/>
        </w:rPr>
        <w:t xml:space="preserve"> </w:t>
      </w:r>
      <w:r>
        <w:rPr>
          <w:spacing w:val="-2"/>
        </w:rPr>
        <w:t>PROCEDURA</w:t>
      </w:r>
    </w:p>
    <w:p w:rsidR="00394F09" w:rsidRDefault="00394F09">
      <w:pPr>
        <w:pStyle w:val="Corpotesto"/>
        <w:rPr>
          <w:b/>
        </w:rPr>
      </w:pPr>
    </w:p>
    <w:p w:rsidR="00394F09" w:rsidRDefault="00394F09">
      <w:pPr>
        <w:pStyle w:val="Corpotesto"/>
        <w:rPr>
          <w:b/>
        </w:rPr>
      </w:pPr>
    </w:p>
    <w:p w:rsidR="00394F09" w:rsidRDefault="006554A5">
      <w:pPr>
        <w:pStyle w:val="Paragrafoelenco"/>
        <w:numPr>
          <w:ilvl w:val="1"/>
          <w:numId w:val="2"/>
        </w:numPr>
        <w:tabs>
          <w:tab w:val="left" w:pos="708"/>
        </w:tabs>
        <w:spacing w:before="1"/>
        <w:ind w:left="708" w:hanging="707"/>
        <w:jc w:val="both"/>
        <w:rPr>
          <w:b/>
          <w:sz w:val="24"/>
        </w:rPr>
      </w:pPr>
      <w:r>
        <w:rPr>
          <w:b/>
          <w:sz w:val="24"/>
        </w:rPr>
        <w:t>Avvio</w:t>
      </w:r>
      <w:r>
        <w:rPr>
          <w:b/>
          <w:spacing w:val="-4"/>
          <w:sz w:val="24"/>
        </w:rPr>
        <w:t xml:space="preserve"> </w:t>
      </w:r>
      <w:r>
        <w:rPr>
          <w:b/>
          <w:sz w:val="24"/>
        </w:rPr>
        <w:t>della</w:t>
      </w:r>
      <w:r>
        <w:rPr>
          <w:b/>
          <w:spacing w:val="-1"/>
          <w:sz w:val="24"/>
        </w:rPr>
        <w:t xml:space="preserve"> </w:t>
      </w:r>
      <w:r>
        <w:rPr>
          <w:b/>
          <w:sz w:val="24"/>
        </w:rPr>
        <w:t>procedura</w:t>
      </w:r>
      <w:r>
        <w:rPr>
          <w:b/>
          <w:spacing w:val="-1"/>
          <w:sz w:val="24"/>
        </w:rPr>
        <w:t xml:space="preserve"> </w:t>
      </w:r>
      <w:r>
        <w:rPr>
          <w:b/>
          <w:sz w:val="24"/>
        </w:rPr>
        <w:t>e</w:t>
      </w:r>
      <w:r>
        <w:rPr>
          <w:b/>
          <w:spacing w:val="-2"/>
          <w:sz w:val="24"/>
        </w:rPr>
        <w:t xml:space="preserve"> </w:t>
      </w:r>
      <w:r>
        <w:rPr>
          <w:b/>
          <w:sz w:val="24"/>
        </w:rPr>
        <w:t>valutazione</w:t>
      </w:r>
      <w:r>
        <w:rPr>
          <w:b/>
          <w:spacing w:val="-2"/>
          <w:sz w:val="24"/>
        </w:rPr>
        <w:t xml:space="preserve"> </w:t>
      </w:r>
      <w:r>
        <w:rPr>
          <w:b/>
          <w:sz w:val="24"/>
        </w:rPr>
        <w:t>da</w:t>
      </w:r>
      <w:r>
        <w:rPr>
          <w:b/>
          <w:spacing w:val="-2"/>
          <w:sz w:val="24"/>
        </w:rPr>
        <w:t xml:space="preserve"> </w:t>
      </w:r>
      <w:r>
        <w:rPr>
          <w:b/>
          <w:sz w:val="24"/>
        </w:rPr>
        <w:t>parte</w:t>
      </w:r>
      <w:r>
        <w:rPr>
          <w:b/>
          <w:spacing w:val="-3"/>
          <w:sz w:val="24"/>
        </w:rPr>
        <w:t xml:space="preserve"> </w:t>
      </w:r>
      <w:r>
        <w:rPr>
          <w:b/>
          <w:sz w:val="24"/>
        </w:rPr>
        <w:t>del</w:t>
      </w:r>
      <w:r>
        <w:rPr>
          <w:b/>
          <w:spacing w:val="-1"/>
          <w:sz w:val="24"/>
        </w:rPr>
        <w:t xml:space="preserve"> </w:t>
      </w:r>
      <w:r>
        <w:rPr>
          <w:b/>
          <w:sz w:val="24"/>
        </w:rPr>
        <w:t>dirigente</w:t>
      </w:r>
      <w:r>
        <w:rPr>
          <w:b/>
          <w:spacing w:val="-3"/>
          <w:sz w:val="24"/>
        </w:rPr>
        <w:t xml:space="preserve"> </w:t>
      </w:r>
      <w:r>
        <w:rPr>
          <w:b/>
          <w:spacing w:val="-2"/>
          <w:sz w:val="24"/>
        </w:rPr>
        <w:t>scolastico</w:t>
      </w:r>
    </w:p>
    <w:p w:rsidR="00394F09" w:rsidRDefault="006554A5">
      <w:pPr>
        <w:pStyle w:val="Paragrafoelenco"/>
        <w:numPr>
          <w:ilvl w:val="2"/>
          <w:numId w:val="2"/>
        </w:numPr>
        <w:tabs>
          <w:tab w:val="left" w:pos="708"/>
        </w:tabs>
        <w:spacing w:before="139" w:line="360" w:lineRule="auto"/>
        <w:ind w:right="139" w:firstLine="0"/>
        <w:jc w:val="both"/>
        <w:rPr>
          <w:sz w:val="24"/>
        </w:rPr>
      </w:pPr>
      <w:r>
        <w:rPr>
          <w:sz w:val="24"/>
        </w:rPr>
        <w:t>I</w:t>
      </w:r>
      <w:r>
        <w:rPr>
          <w:spacing w:val="-14"/>
          <w:sz w:val="24"/>
        </w:rPr>
        <w:t xml:space="preserve"> </w:t>
      </w:r>
      <w:r>
        <w:rPr>
          <w:sz w:val="24"/>
        </w:rPr>
        <w:t>dirigenti</w:t>
      </w:r>
      <w:r>
        <w:rPr>
          <w:spacing w:val="-10"/>
          <w:sz w:val="24"/>
        </w:rPr>
        <w:t xml:space="preserve"> </w:t>
      </w:r>
      <w:r>
        <w:rPr>
          <w:sz w:val="24"/>
        </w:rPr>
        <w:t>scolastici</w:t>
      </w:r>
      <w:r>
        <w:rPr>
          <w:spacing w:val="-10"/>
          <w:sz w:val="24"/>
        </w:rPr>
        <w:t xml:space="preserve"> </w:t>
      </w:r>
      <w:r>
        <w:rPr>
          <w:sz w:val="24"/>
        </w:rPr>
        <w:t>attiveranno</w:t>
      </w:r>
      <w:r>
        <w:rPr>
          <w:spacing w:val="-11"/>
          <w:sz w:val="24"/>
        </w:rPr>
        <w:t xml:space="preserve"> </w:t>
      </w:r>
      <w:r>
        <w:rPr>
          <w:sz w:val="24"/>
        </w:rPr>
        <w:t>la</w:t>
      </w:r>
      <w:r>
        <w:rPr>
          <w:spacing w:val="-11"/>
          <w:sz w:val="24"/>
        </w:rPr>
        <w:t xml:space="preserve"> </w:t>
      </w:r>
      <w:r>
        <w:rPr>
          <w:sz w:val="24"/>
        </w:rPr>
        <w:t>procedura</w:t>
      </w:r>
      <w:r>
        <w:rPr>
          <w:spacing w:val="-12"/>
          <w:sz w:val="24"/>
        </w:rPr>
        <w:t xml:space="preserve"> </w:t>
      </w:r>
      <w:r>
        <w:rPr>
          <w:sz w:val="24"/>
        </w:rPr>
        <w:t>per</w:t>
      </w:r>
      <w:r>
        <w:rPr>
          <w:spacing w:val="-11"/>
          <w:sz w:val="24"/>
        </w:rPr>
        <w:t xml:space="preserve"> </w:t>
      </w:r>
      <w:r>
        <w:rPr>
          <w:sz w:val="24"/>
        </w:rPr>
        <w:t>la</w:t>
      </w:r>
      <w:r>
        <w:rPr>
          <w:spacing w:val="-12"/>
          <w:sz w:val="24"/>
        </w:rPr>
        <w:t xml:space="preserve"> </w:t>
      </w:r>
      <w:r>
        <w:rPr>
          <w:sz w:val="24"/>
        </w:rPr>
        <w:t>conferma,</w:t>
      </w:r>
      <w:r>
        <w:rPr>
          <w:spacing w:val="-11"/>
          <w:sz w:val="24"/>
        </w:rPr>
        <w:t xml:space="preserve"> </w:t>
      </w:r>
      <w:r>
        <w:rPr>
          <w:b/>
          <w:sz w:val="24"/>
        </w:rPr>
        <w:t>esclusivamente</w:t>
      </w:r>
      <w:r>
        <w:rPr>
          <w:b/>
          <w:spacing w:val="-11"/>
          <w:sz w:val="24"/>
        </w:rPr>
        <w:t xml:space="preserve"> </w:t>
      </w:r>
      <w:r>
        <w:rPr>
          <w:sz w:val="24"/>
        </w:rPr>
        <w:t>nei</w:t>
      </w:r>
      <w:r>
        <w:rPr>
          <w:spacing w:val="-10"/>
          <w:sz w:val="24"/>
        </w:rPr>
        <w:t xml:space="preserve"> </w:t>
      </w:r>
      <w:r>
        <w:rPr>
          <w:sz w:val="24"/>
        </w:rPr>
        <w:t>confronti</w:t>
      </w:r>
      <w:r>
        <w:rPr>
          <w:spacing w:val="-10"/>
          <w:sz w:val="24"/>
        </w:rPr>
        <w:t xml:space="preserve"> </w:t>
      </w:r>
      <w:r>
        <w:rPr>
          <w:sz w:val="24"/>
        </w:rPr>
        <w:t>dei docenti in possesso dei requisiti sopra richiamati, al ricorrere di tutte le seguenti condizioni:</w:t>
      </w:r>
    </w:p>
    <w:p w:rsidR="00394F09" w:rsidRDefault="006554A5">
      <w:pPr>
        <w:pStyle w:val="Paragrafoelenco"/>
        <w:numPr>
          <w:ilvl w:val="3"/>
          <w:numId w:val="2"/>
        </w:numPr>
        <w:tabs>
          <w:tab w:val="left" w:pos="722"/>
        </w:tabs>
        <w:spacing w:line="360" w:lineRule="auto"/>
        <w:ind w:right="140"/>
        <w:jc w:val="both"/>
        <w:rPr>
          <w:sz w:val="24"/>
        </w:rPr>
      </w:pPr>
      <w:r>
        <w:rPr>
          <w:sz w:val="24"/>
        </w:rPr>
        <w:t>espressa</w:t>
      </w:r>
      <w:r>
        <w:rPr>
          <w:spacing w:val="-9"/>
          <w:sz w:val="24"/>
        </w:rPr>
        <w:t xml:space="preserve"> </w:t>
      </w:r>
      <w:r>
        <w:rPr>
          <w:sz w:val="24"/>
        </w:rPr>
        <w:t>richiesta</w:t>
      </w:r>
      <w:r>
        <w:rPr>
          <w:spacing w:val="-9"/>
          <w:sz w:val="24"/>
        </w:rPr>
        <w:t xml:space="preserve"> </w:t>
      </w:r>
      <w:r>
        <w:rPr>
          <w:sz w:val="24"/>
        </w:rPr>
        <w:t>da</w:t>
      </w:r>
      <w:r>
        <w:rPr>
          <w:spacing w:val="-11"/>
          <w:sz w:val="24"/>
        </w:rPr>
        <w:t xml:space="preserve"> </w:t>
      </w:r>
      <w:r>
        <w:rPr>
          <w:sz w:val="24"/>
        </w:rPr>
        <w:t>parte</w:t>
      </w:r>
      <w:r>
        <w:rPr>
          <w:spacing w:val="-12"/>
          <w:sz w:val="24"/>
        </w:rPr>
        <w:t xml:space="preserve"> </w:t>
      </w:r>
      <w:r>
        <w:rPr>
          <w:sz w:val="24"/>
        </w:rPr>
        <w:t>delle</w:t>
      </w:r>
      <w:r>
        <w:rPr>
          <w:spacing w:val="-9"/>
          <w:sz w:val="24"/>
        </w:rPr>
        <w:t xml:space="preserve"> </w:t>
      </w:r>
      <w:r>
        <w:rPr>
          <w:sz w:val="24"/>
        </w:rPr>
        <w:t>famiglie</w:t>
      </w:r>
      <w:r>
        <w:rPr>
          <w:spacing w:val="-11"/>
          <w:sz w:val="24"/>
        </w:rPr>
        <w:t xml:space="preserve"> </w:t>
      </w:r>
      <w:r>
        <w:rPr>
          <w:sz w:val="24"/>
        </w:rPr>
        <w:t>degli</w:t>
      </w:r>
      <w:r>
        <w:rPr>
          <w:spacing w:val="-8"/>
          <w:sz w:val="24"/>
        </w:rPr>
        <w:t xml:space="preserve"> </w:t>
      </w:r>
      <w:r>
        <w:rPr>
          <w:sz w:val="24"/>
        </w:rPr>
        <w:t>alunni</w:t>
      </w:r>
      <w:r>
        <w:rPr>
          <w:spacing w:val="-10"/>
          <w:sz w:val="24"/>
        </w:rPr>
        <w:t xml:space="preserve"> </w:t>
      </w:r>
      <w:r>
        <w:rPr>
          <w:sz w:val="24"/>
        </w:rPr>
        <w:t>con</w:t>
      </w:r>
      <w:r>
        <w:rPr>
          <w:spacing w:val="-11"/>
          <w:sz w:val="24"/>
        </w:rPr>
        <w:t xml:space="preserve"> </w:t>
      </w:r>
      <w:r>
        <w:rPr>
          <w:sz w:val="24"/>
        </w:rPr>
        <w:t>disabilità</w:t>
      </w:r>
      <w:r>
        <w:rPr>
          <w:spacing w:val="-11"/>
          <w:sz w:val="24"/>
        </w:rPr>
        <w:t xml:space="preserve"> </w:t>
      </w:r>
      <w:r>
        <w:rPr>
          <w:sz w:val="24"/>
        </w:rPr>
        <w:t>certificata,</w:t>
      </w:r>
      <w:r>
        <w:rPr>
          <w:spacing w:val="-11"/>
          <w:sz w:val="24"/>
        </w:rPr>
        <w:t xml:space="preserve"> </w:t>
      </w:r>
      <w:r>
        <w:rPr>
          <w:sz w:val="24"/>
        </w:rPr>
        <w:t>da</w:t>
      </w:r>
      <w:r>
        <w:rPr>
          <w:spacing w:val="-9"/>
          <w:sz w:val="24"/>
        </w:rPr>
        <w:t xml:space="preserve"> </w:t>
      </w:r>
      <w:r>
        <w:rPr>
          <w:sz w:val="24"/>
        </w:rPr>
        <w:t>acquisire</w:t>
      </w:r>
      <w:r>
        <w:rPr>
          <w:spacing w:val="-7"/>
          <w:sz w:val="24"/>
        </w:rPr>
        <w:t xml:space="preserve"> </w:t>
      </w:r>
      <w:r>
        <w:rPr>
          <w:sz w:val="24"/>
        </w:rPr>
        <w:t xml:space="preserve">agli atti </w:t>
      </w:r>
      <w:r>
        <w:rPr>
          <w:sz w:val="24"/>
          <w:u w:val="single"/>
        </w:rPr>
        <w:t>entro il 31 maggio</w:t>
      </w:r>
      <w:r>
        <w:rPr>
          <w:sz w:val="24"/>
        </w:rPr>
        <w:t>;</w:t>
      </w:r>
    </w:p>
    <w:p w:rsidR="00394F09" w:rsidRDefault="006554A5">
      <w:pPr>
        <w:pStyle w:val="Paragrafoelenco"/>
        <w:numPr>
          <w:ilvl w:val="3"/>
          <w:numId w:val="2"/>
        </w:numPr>
        <w:tabs>
          <w:tab w:val="left" w:pos="722"/>
        </w:tabs>
        <w:spacing w:line="360" w:lineRule="auto"/>
        <w:ind w:right="135"/>
        <w:jc w:val="both"/>
        <w:rPr>
          <w:sz w:val="24"/>
        </w:rPr>
      </w:pPr>
      <w:r>
        <w:rPr>
          <w:sz w:val="24"/>
        </w:rPr>
        <w:t>positiva</w:t>
      </w:r>
      <w:r>
        <w:rPr>
          <w:spacing w:val="-6"/>
          <w:sz w:val="24"/>
        </w:rPr>
        <w:t xml:space="preserve"> </w:t>
      </w:r>
      <w:r>
        <w:rPr>
          <w:sz w:val="24"/>
        </w:rPr>
        <w:t>valutazione</w:t>
      </w:r>
      <w:r>
        <w:rPr>
          <w:spacing w:val="-5"/>
          <w:sz w:val="24"/>
        </w:rPr>
        <w:t xml:space="preserve"> </w:t>
      </w:r>
      <w:r>
        <w:rPr>
          <w:sz w:val="24"/>
        </w:rPr>
        <w:t>della</w:t>
      </w:r>
      <w:r>
        <w:rPr>
          <w:spacing w:val="-4"/>
          <w:sz w:val="24"/>
        </w:rPr>
        <w:t xml:space="preserve"> </w:t>
      </w:r>
      <w:r>
        <w:rPr>
          <w:sz w:val="24"/>
        </w:rPr>
        <w:t>sussistenza</w:t>
      </w:r>
      <w:r>
        <w:rPr>
          <w:spacing w:val="-6"/>
          <w:sz w:val="24"/>
        </w:rPr>
        <w:t xml:space="preserve"> </w:t>
      </w:r>
      <w:r>
        <w:rPr>
          <w:sz w:val="24"/>
        </w:rPr>
        <w:t>delle</w:t>
      </w:r>
      <w:r>
        <w:rPr>
          <w:spacing w:val="-3"/>
          <w:sz w:val="24"/>
        </w:rPr>
        <w:t xml:space="preserve"> </w:t>
      </w:r>
      <w:r>
        <w:rPr>
          <w:sz w:val="24"/>
        </w:rPr>
        <w:t>condizioni</w:t>
      </w:r>
      <w:r>
        <w:rPr>
          <w:spacing w:val="-4"/>
          <w:sz w:val="24"/>
        </w:rPr>
        <w:t xml:space="preserve"> </w:t>
      </w:r>
      <w:r>
        <w:rPr>
          <w:sz w:val="24"/>
        </w:rPr>
        <w:t>per</w:t>
      </w:r>
      <w:r>
        <w:rPr>
          <w:spacing w:val="-6"/>
          <w:sz w:val="24"/>
        </w:rPr>
        <w:t xml:space="preserve"> </w:t>
      </w:r>
      <w:r>
        <w:rPr>
          <w:sz w:val="24"/>
        </w:rPr>
        <w:t>procedere</w:t>
      </w:r>
      <w:r>
        <w:rPr>
          <w:spacing w:val="-7"/>
          <w:sz w:val="24"/>
        </w:rPr>
        <w:t xml:space="preserve"> </w:t>
      </w:r>
      <w:r>
        <w:rPr>
          <w:sz w:val="24"/>
        </w:rPr>
        <w:t>alla</w:t>
      </w:r>
      <w:r>
        <w:rPr>
          <w:spacing w:val="-4"/>
          <w:sz w:val="24"/>
        </w:rPr>
        <w:t xml:space="preserve"> </w:t>
      </w:r>
      <w:r>
        <w:rPr>
          <w:sz w:val="24"/>
        </w:rPr>
        <w:t>conferma</w:t>
      </w:r>
      <w:r>
        <w:rPr>
          <w:spacing w:val="-6"/>
          <w:sz w:val="24"/>
        </w:rPr>
        <w:t xml:space="preserve"> </w:t>
      </w:r>
      <w:r>
        <w:rPr>
          <w:sz w:val="24"/>
        </w:rPr>
        <w:t>del</w:t>
      </w:r>
      <w:r>
        <w:rPr>
          <w:spacing w:val="-4"/>
          <w:sz w:val="24"/>
        </w:rPr>
        <w:t xml:space="preserve"> </w:t>
      </w:r>
      <w:r>
        <w:rPr>
          <w:sz w:val="24"/>
        </w:rPr>
        <w:t>docente nell’interesse</w:t>
      </w:r>
      <w:r>
        <w:rPr>
          <w:spacing w:val="-1"/>
          <w:sz w:val="24"/>
        </w:rPr>
        <w:t xml:space="preserve"> </w:t>
      </w:r>
      <w:r>
        <w:rPr>
          <w:sz w:val="24"/>
        </w:rPr>
        <w:t>del discente, anche</w:t>
      </w:r>
      <w:r>
        <w:rPr>
          <w:spacing w:val="-1"/>
          <w:sz w:val="24"/>
        </w:rPr>
        <w:t xml:space="preserve"> </w:t>
      </w:r>
      <w:r>
        <w:rPr>
          <w:sz w:val="24"/>
        </w:rPr>
        <w:t>sentendo</w:t>
      </w:r>
      <w:r>
        <w:rPr>
          <w:spacing w:val="-1"/>
          <w:sz w:val="24"/>
        </w:rPr>
        <w:t xml:space="preserve"> </w:t>
      </w:r>
      <w:r>
        <w:rPr>
          <w:sz w:val="24"/>
        </w:rPr>
        <w:t>il Gruppo di Lavoro</w:t>
      </w:r>
      <w:r>
        <w:rPr>
          <w:spacing w:val="-1"/>
          <w:sz w:val="24"/>
        </w:rPr>
        <w:t xml:space="preserve"> </w:t>
      </w:r>
      <w:r>
        <w:rPr>
          <w:sz w:val="24"/>
        </w:rPr>
        <w:t>Operativo con riferimento alla specifica</w:t>
      </w:r>
      <w:r>
        <w:rPr>
          <w:spacing w:val="-7"/>
          <w:sz w:val="24"/>
        </w:rPr>
        <w:t xml:space="preserve"> </w:t>
      </w:r>
      <w:r>
        <w:rPr>
          <w:sz w:val="24"/>
        </w:rPr>
        <w:t>situazione</w:t>
      </w:r>
      <w:r>
        <w:rPr>
          <w:spacing w:val="-6"/>
          <w:sz w:val="24"/>
        </w:rPr>
        <w:t xml:space="preserve"> </w:t>
      </w:r>
      <w:r>
        <w:rPr>
          <w:sz w:val="24"/>
        </w:rPr>
        <w:t>dell’alunno</w:t>
      </w:r>
      <w:r>
        <w:rPr>
          <w:spacing w:val="-5"/>
          <w:sz w:val="24"/>
        </w:rPr>
        <w:t xml:space="preserve"> </w:t>
      </w:r>
      <w:r>
        <w:rPr>
          <w:sz w:val="24"/>
        </w:rPr>
        <w:t>e</w:t>
      </w:r>
      <w:r>
        <w:rPr>
          <w:spacing w:val="-7"/>
          <w:sz w:val="24"/>
        </w:rPr>
        <w:t xml:space="preserve"> </w:t>
      </w:r>
      <w:r>
        <w:rPr>
          <w:sz w:val="24"/>
        </w:rPr>
        <w:t>della</w:t>
      </w:r>
      <w:r>
        <w:rPr>
          <w:spacing w:val="-7"/>
          <w:sz w:val="24"/>
        </w:rPr>
        <w:t xml:space="preserve"> </w:t>
      </w:r>
      <w:r>
        <w:rPr>
          <w:sz w:val="24"/>
        </w:rPr>
        <w:t>classe,</w:t>
      </w:r>
      <w:r>
        <w:rPr>
          <w:spacing w:val="-6"/>
          <w:sz w:val="24"/>
        </w:rPr>
        <w:t xml:space="preserve"> </w:t>
      </w:r>
      <w:r>
        <w:rPr>
          <w:sz w:val="24"/>
        </w:rPr>
        <w:t>da</w:t>
      </w:r>
      <w:r>
        <w:rPr>
          <w:spacing w:val="-7"/>
          <w:sz w:val="24"/>
        </w:rPr>
        <w:t xml:space="preserve"> </w:t>
      </w:r>
      <w:r>
        <w:rPr>
          <w:sz w:val="24"/>
        </w:rPr>
        <w:t>comunicare</w:t>
      </w:r>
      <w:r>
        <w:rPr>
          <w:spacing w:val="-6"/>
          <w:sz w:val="24"/>
        </w:rPr>
        <w:t xml:space="preserve"> </w:t>
      </w:r>
      <w:r>
        <w:rPr>
          <w:sz w:val="24"/>
        </w:rPr>
        <w:t>alla</w:t>
      </w:r>
      <w:r>
        <w:rPr>
          <w:spacing w:val="-7"/>
          <w:sz w:val="24"/>
        </w:rPr>
        <w:t xml:space="preserve"> </w:t>
      </w:r>
      <w:r>
        <w:rPr>
          <w:sz w:val="24"/>
        </w:rPr>
        <w:t>famiglia</w:t>
      </w:r>
      <w:r>
        <w:rPr>
          <w:spacing w:val="-7"/>
          <w:sz w:val="24"/>
        </w:rPr>
        <w:t xml:space="preserve"> </w:t>
      </w:r>
      <w:r>
        <w:rPr>
          <w:sz w:val="24"/>
        </w:rPr>
        <w:t>e</w:t>
      </w:r>
      <w:r>
        <w:rPr>
          <w:spacing w:val="-7"/>
          <w:sz w:val="24"/>
        </w:rPr>
        <w:t xml:space="preserve"> </w:t>
      </w:r>
      <w:r>
        <w:rPr>
          <w:sz w:val="24"/>
        </w:rPr>
        <w:t>al</w:t>
      </w:r>
      <w:r>
        <w:rPr>
          <w:spacing w:val="-5"/>
          <w:sz w:val="24"/>
        </w:rPr>
        <w:t xml:space="preserve"> </w:t>
      </w:r>
      <w:r>
        <w:rPr>
          <w:sz w:val="24"/>
        </w:rPr>
        <w:t>docente</w:t>
      </w:r>
      <w:r>
        <w:rPr>
          <w:spacing w:val="-5"/>
          <w:sz w:val="24"/>
        </w:rPr>
        <w:t xml:space="preserve"> </w:t>
      </w:r>
      <w:r>
        <w:rPr>
          <w:sz w:val="24"/>
          <w:u w:val="single"/>
        </w:rPr>
        <w:t>entro</w:t>
      </w:r>
      <w:r>
        <w:rPr>
          <w:spacing w:val="-6"/>
          <w:sz w:val="24"/>
          <w:u w:val="single"/>
        </w:rPr>
        <w:t xml:space="preserve"> </w:t>
      </w:r>
      <w:r>
        <w:rPr>
          <w:sz w:val="24"/>
          <w:u w:val="single"/>
        </w:rPr>
        <w:t>il</w:t>
      </w:r>
      <w:r>
        <w:rPr>
          <w:sz w:val="24"/>
        </w:rPr>
        <w:t xml:space="preserve"> </w:t>
      </w:r>
      <w:r>
        <w:rPr>
          <w:sz w:val="24"/>
          <w:u w:val="single"/>
        </w:rPr>
        <w:t>15 giugno</w:t>
      </w:r>
      <w:r>
        <w:rPr>
          <w:sz w:val="24"/>
        </w:rPr>
        <w:t>;</w:t>
      </w:r>
    </w:p>
    <w:p w:rsidR="00394F09" w:rsidRDefault="00394F09">
      <w:pPr>
        <w:pStyle w:val="Paragrafoelenco"/>
        <w:spacing w:line="360" w:lineRule="auto"/>
        <w:rPr>
          <w:sz w:val="24"/>
        </w:rPr>
        <w:sectPr w:rsidR="00394F09">
          <w:pgSz w:w="11910" w:h="16850"/>
          <w:pgMar w:top="2880" w:right="992" w:bottom="1660" w:left="992" w:header="709" w:footer="1469" w:gutter="0"/>
          <w:cols w:space="720"/>
        </w:sectPr>
      </w:pPr>
    </w:p>
    <w:p w:rsidR="00394F09" w:rsidRDefault="00394F09">
      <w:pPr>
        <w:pStyle w:val="Corpotesto"/>
        <w:spacing w:before="176"/>
      </w:pPr>
    </w:p>
    <w:p w:rsidR="00394F09" w:rsidRDefault="006554A5">
      <w:pPr>
        <w:pStyle w:val="Paragrafoelenco"/>
        <w:numPr>
          <w:ilvl w:val="3"/>
          <w:numId w:val="2"/>
        </w:numPr>
        <w:tabs>
          <w:tab w:val="left" w:pos="722"/>
        </w:tabs>
        <w:spacing w:line="360" w:lineRule="auto"/>
        <w:ind w:right="134"/>
        <w:jc w:val="both"/>
        <w:rPr>
          <w:sz w:val="24"/>
        </w:rPr>
      </w:pPr>
      <w:r>
        <w:rPr>
          <w:sz w:val="24"/>
        </w:rPr>
        <w:t>espressa</w:t>
      </w:r>
      <w:r>
        <w:rPr>
          <w:spacing w:val="-15"/>
          <w:sz w:val="24"/>
        </w:rPr>
        <w:t xml:space="preserve"> </w:t>
      </w:r>
      <w:r>
        <w:rPr>
          <w:sz w:val="24"/>
        </w:rPr>
        <w:t>manifestazione</w:t>
      </w:r>
      <w:r>
        <w:rPr>
          <w:spacing w:val="-15"/>
          <w:sz w:val="24"/>
        </w:rPr>
        <w:t xml:space="preserve"> </w:t>
      </w:r>
      <w:r>
        <w:rPr>
          <w:sz w:val="24"/>
        </w:rPr>
        <w:t>di</w:t>
      </w:r>
      <w:r>
        <w:rPr>
          <w:spacing w:val="-15"/>
          <w:sz w:val="24"/>
        </w:rPr>
        <w:t xml:space="preserve"> </w:t>
      </w:r>
      <w:r>
        <w:rPr>
          <w:sz w:val="24"/>
        </w:rPr>
        <w:t>consenso</w:t>
      </w:r>
      <w:r>
        <w:rPr>
          <w:spacing w:val="-15"/>
          <w:sz w:val="24"/>
        </w:rPr>
        <w:t xml:space="preserve"> </w:t>
      </w:r>
      <w:r>
        <w:rPr>
          <w:sz w:val="24"/>
        </w:rPr>
        <w:t>alla</w:t>
      </w:r>
      <w:r>
        <w:rPr>
          <w:spacing w:val="-15"/>
          <w:sz w:val="24"/>
        </w:rPr>
        <w:t xml:space="preserve"> </w:t>
      </w:r>
      <w:r>
        <w:rPr>
          <w:sz w:val="24"/>
        </w:rPr>
        <w:t>conferma</w:t>
      </w:r>
      <w:r>
        <w:rPr>
          <w:spacing w:val="-15"/>
          <w:sz w:val="24"/>
        </w:rPr>
        <w:t xml:space="preserve"> </w:t>
      </w:r>
      <w:r>
        <w:rPr>
          <w:sz w:val="24"/>
        </w:rPr>
        <w:t>da</w:t>
      </w:r>
      <w:r>
        <w:rPr>
          <w:spacing w:val="-15"/>
          <w:sz w:val="24"/>
        </w:rPr>
        <w:t xml:space="preserve"> </w:t>
      </w:r>
      <w:r>
        <w:rPr>
          <w:sz w:val="24"/>
        </w:rPr>
        <w:t>parte</w:t>
      </w:r>
      <w:r>
        <w:rPr>
          <w:spacing w:val="-15"/>
          <w:sz w:val="24"/>
        </w:rPr>
        <w:t xml:space="preserve"> </w:t>
      </w:r>
      <w:r>
        <w:rPr>
          <w:sz w:val="24"/>
        </w:rPr>
        <w:t>del</w:t>
      </w:r>
      <w:r>
        <w:rPr>
          <w:spacing w:val="-15"/>
          <w:sz w:val="24"/>
        </w:rPr>
        <w:t xml:space="preserve"> </w:t>
      </w:r>
      <w:r>
        <w:rPr>
          <w:sz w:val="24"/>
        </w:rPr>
        <w:t>docente</w:t>
      </w:r>
      <w:r>
        <w:rPr>
          <w:spacing w:val="-15"/>
          <w:sz w:val="24"/>
        </w:rPr>
        <w:t xml:space="preserve"> </w:t>
      </w:r>
      <w:r>
        <w:rPr>
          <w:sz w:val="24"/>
        </w:rPr>
        <w:t>interessato,</w:t>
      </w:r>
      <w:r>
        <w:rPr>
          <w:spacing w:val="-15"/>
          <w:sz w:val="24"/>
        </w:rPr>
        <w:t xml:space="preserve"> </w:t>
      </w:r>
      <w:r>
        <w:rPr>
          <w:sz w:val="24"/>
        </w:rPr>
        <w:t>da</w:t>
      </w:r>
      <w:r>
        <w:rPr>
          <w:spacing w:val="-15"/>
          <w:sz w:val="24"/>
        </w:rPr>
        <w:t xml:space="preserve"> </w:t>
      </w:r>
      <w:r>
        <w:rPr>
          <w:sz w:val="24"/>
        </w:rPr>
        <w:t xml:space="preserve">acquisire </w:t>
      </w:r>
      <w:r>
        <w:rPr>
          <w:sz w:val="24"/>
          <w:u w:val="single"/>
        </w:rPr>
        <w:t>entro il 15 giugno</w:t>
      </w:r>
      <w:r>
        <w:rPr>
          <w:sz w:val="24"/>
        </w:rPr>
        <w:t>, e comunque prima della comunicazione alla famiglia di cui al punto b). Si specifica</w:t>
      </w:r>
      <w:r>
        <w:rPr>
          <w:spacing w:val="-4"/>
          <w:sz w:val="24"/>
        </w:rPr>
        <w:t xml:space="preserve"> </w:t>
      </w:r>
      <w:r>
        <w:rPr>
          <w:sz w:val="24"/>
        </w:rPr>
        <w:t>che</w:t>
      </w:r>
      <w:r>
        <w:rPr>
          <w:spacing w:val="-4"/>
          <w:sz w:val="24"/>
        </w:rPr>
        <w:t xml:space="preserve"> </w:t>
      </w:r>
      <w:r>
        <w:rPr>
          <w:sz w:val="24"/>
        </w:rPr>
        <w:t>il</w:t>
      </w:r>
      <w:r>
        <w:rPr>
          <w:spacing w:val="-3"/>
          <w:sz w:val="24"/>
        </w:rPr>
        <w:t xml:space="preserve"> </w:t>
      </w:r>
      <w:r>
        <w:rPr>
          <w:sz w:val="24"/>
        </w:rPr>
        <w:t>consenso</w:t>
      </w:r>
      <w:r>
        <w:rPr>
          <w:spacing w:val="-3"/>
          <w:sz w:val="24"/>
        </w:rPr>
        <w:t xml:space="preserve"> </w:t>
      </w:r>
      <w:r>
        <w:rPr>
          <w:sz w:val="24"/>
        </w:rPr>
        <w:t>espresso</w:t>
      </w:r>
      <w:r>
        <w:rPr>
          <w:spacing w:val="-3"/>
          <w:sz w:val="24"/>
        </w:rPr>
        <w:t xml:space="preserve"> </w:t>
      </w:r>
      <w:r>
        <w:rPr>
          <w:sz w:val="24"/>
        </w:rPr>
        <w:t>in</w:t>
      </w:r>
      <w:r>
        <w:rPr>
          <w:spacing w:val="-3"/>
          <w:sz w:val="24"/>
        </w:rPr>
        <w:t xml:space="preserve"> </w:t>
      </w:r>
      <w:r>
        <w:rPr>
          <w:sz w:val="24"/>
        </w:rPr>
        <w:t>questa</w:t>
      </w:r>
      <w:r>
        <w:rPr>
          <w:spacing w:val="-3"/>
          <w:sz w:val="24"/>
        </w:rPr>
        <w:t xml:space="preserve"> </w:t>
      </w:r>
      <w:r>
        <w:rPr>
          <w:sz w:val="24"/>
        </w:rPr>
        <w:t>fase</w:t>
      </w:r>
      <w:r>
        <w:rPr>
          <w:spacing w:val="-4"/>
          <w:sz w:val="24"/>
        </w:rPr>
        <w:t xml:space="preserve"> </w:t>
      </w:r>
      <w:r>
        <w:rPr>
          <w:sz w:val="24"/>
        </w:rPr>
        <w:t>rappresenta</w:t>
      </w:r>
      <w:r>
        <w:rPr>
          <w:spacing w:val="-3"/>
          <w:sz w:val="24"/>
        </w:rPr>
        <w:t xml:space="preserve"> </w:t>
      </w:r>
      <w:r>
        <w:rPr>
          <w:sz w:val="24"/>
        </w:rPr>
        <w:t>una</w:t>
      </w:r>
      <w:r>
        <w:rPr>
          <w:spacing w:val="-5"/>
          <w:sz w:val="24"/>
        </w:rPr>
        <w:t xml:space="preserve"> </w:t>
      </w:r>
      <w:r>
        <w:rPr>
          <w:sz w:val="24"/>
        </w:rPr>
        <w:t>disponibilità</w:t>
      </w:r>
      <w:r>
        <w:rPr>
          <w:spacing w:val="-3"/>
          <w:sz w:val="24"/>
        </w:rPr>
        <w:t xml:space="preserve"> </w:t>
      </w:r>
      <w:r>
        <w:rPr>
          <w:sz w:val="24"/>
        </w:rPr>
        <w:t>alla</w:t>
      </w:r>
      <w:r>
        <w:rPr>
          <w:spacing w:val="-4"/>
          <w:sz w:val="24"/>
        </w:rPr>
        <w:t xml:space="preserve"> </w:t>
      </w:r>
      <w:r>
        <w:rPr>
          <w:sz w:val="24"/>
        </w:rPr>
        <w:t>conferma</w:t>
      </w:r>
      <w:r>
        <w:rPr>
          <w:spacing w:val="-5"/>
          <w:sz w:val="24"/>
        </w:rPr>
        <w:t xml:space="preserve"> </w:t>
      </w:r>
      <w:r>
        <w:rPr>
          <w:sz w:val="24"/>
        </w:rPr>
        <w:t>di carattere non vincolante, finalizzata a snellire le operazioni non attivando la procedura nei riguardi dei docenti non interessati; il docente dovrà esprimere la propria volontà in via</w:t>
      </w:r>
      <w:r>
        <w:rPr>
          <w:sz w:val="24"/>
        </w:rPr>
        <w:t xml:space="preserve"> definitiva,</w:t>
      </w:r>
      <w:r>
        <w:rPr>
          <w:spacing w:val="-2"/>
          <w:sz w:val="24"/>
        </w:rPr>
        <w:t xml:space="preserve"> </w:t>
      </w:r>
      <w:r>
        <w:rPr>
          <w:sz w:val="24"/>
        </w:rPr>
        <w:t>vincolante</w:t>
      </w:r>
      <w:r>
        <w:rPr>
          <w:spacing w:val="-2"/>
          <w:sz w:val="24"/>
        </w:rPr>
        <w:t xml:space="preserve"> </w:t>
      </w:r>
      <w:r>
        <w:rPr>
          <w:sz w:val="24"/>
        </w:rPr>
        <w:t>e</w:t>
      </w:r>
      <w:r>
        <w:rPr>
          <w:spacing w:val="-2"/>
          <w:sz w:val="24"/>
        </w:rPr>
        <w:t xml:space="preserve"> </w:t>
      </w:r>
      <w:r>
        <w:rPr>
          <w:sz w:val="24"/>
        </w:rPr>
        <w:t>irrevocabile</w:t>
      </w:r>
      <w:r>
        <w:rPr>
          <w:spacing w:val="-1"/>
          <w:sz w:val="24"/>
        </w:rPr>
        <w:t xml:space="preserve"> </w:t>
      </w:r>
      <w:r>
        <w:rPr>
          <w:sz w:val="24"/>
        </w:rPr>
        <w:t>nel</w:t>
      </w:r>
      <w:r>
        <w:rPr>
          <w:spacing w:val="-2"/>
          <w:sz w:val="24"/>
        </w:rPr>
        <w:t xml:space="preserve"> </w:t>
      </w:r>
      <w:r>
        <w:rPr>
          <w:sz w:val="24"/>
        </w:rPr>
        <w:t>corso</w:t>
      </w:r>
      <w:r>
        <w:rPr>
          <w:spacing w:val="-2"/>
          <w:sz w:val="24"/>
        </w:rPr>
        <w:t xml:space="preserve"> </w:t>
      </w:r>
      <w:r>
        <w:rPr>
          <w:sz w:val="24"/>
        </w:rPr>
        <w:t>della</w:t>
      </w:r>
      <w:r>
        <w:rPr>
          <w:spacing w:val="-3"/>
          <w:sz w:val="24"/>
        </w:rPr>
        <w:t xml:space="preserve"> </w:t>
      </w:r>
      <w:r>
        <w:rPr>
          <w:sz w:val="24"/>
        </w:rPr>
        <w:t>fase</w:t>
      </w:r>
      <w:r>
        <w:rPr>
          <w:spacing w:val="-3"/>
          <w:sz w:val="24"/>
        </w:rPr>
        <w:t xml:space="preserve"> </w:t>
      </w:r>
      <w:r>
        <w:rPr>
          <w:sz w:val="24"/>
        </w:rPr>
        <w:t>della</w:t>
      </w:r>
      <w:r>
        <w:rPr>
          <w:spacing w:val="-3"/>
          <w:sz w:val="24"/>
        </w:rPr>
        <w:t xml:space="preserve"> </w:t>
      </w:r>
      <w:r>
        <w:rPr>
          <w:sz w:val="24"/>
        </w:rPr>
        <w:t>procedura</w:t>
      </w:r>
      <w:r>
        <w:rPr>
          <w:spacing w:val="-4"/>
          <w:sz w:val="24"/>
        </w:rPr>
        <w:t xml:space="preserve"> </w:t>
      </w:r>
      <w:r>
        <w:rPr>
          <w:sz w:val="24"/>
        </w:rPr>
        <w:t>descritta</w:t>
      </w:r>
      <w:r>
        <w:rPr>
          <w:spacing w:val="-2"/>
          <w:sz w:val="24"/>
        </w:rPr>
        <w:t xml:space="preserve"> </w:t>
      </w:r>
      <w:r>
        <w:rPr>
          <w:sz w:val="24"/>
        </w:rPr>
        <w:t>al</w:t>
      </w:r>
      <w:r>
        <w:rPr>
          <w:spacing w:val="-2"/>
          <w:sz w:val="24"/>
        </w:rPr>
        <w:t xml:space="preserve"> </w:t>
      </w:r>
      <w:r>
        <w:rPr>
          <w:sz w:val="24"/>
        </w:rPr>
        <w:t>successivo paragrafo B.2.</w:t>
      </w:r>
    </w:p>
    <w:p w:rsidR="00394F09" w:rsidRDefault="00394F09">
      <w:pPr>
        <w:pStyle w:val="Corpotesto"/>
        <w:spacing w:before="139"/>
      </w:pPr>
    </w:p>
    <w:p w:rsidR="00394F09" w:rsidRDefault="006554A5">
      <w:pPr>
        <w:pStyle w:val="Paragrafoelenco"/>
        <w:numPr>
          <w:ilvl w:val="2"/>
          <w:numId w:val="2"/>
        </w:numPr>
        <w:tabs>
          <w:tab w:val="left" w:pos="708"/>
        </w:tabs>
        <w:spacing w:line="360" w:lineRule="auto"/>
        <w:ind w:right="135" w:firstLine="0"/>
        <w:jc w:val="both"/>
        <w:rPr>
          <w:sz w:val="24"/>
        </w:rPr>
      </w:pPr>
      <w:r>
        <w:rPr>
          <w:sz w:val="24"/>
        </w:rPr>
        <w:t>Il</w:t>
      </w:r>
      <w:r>
        <w:rPr>
          <w:spacing w:val="-2"/>
          <w:sz w:val="24"/>
        </w:rPr>
        <w:t xml:space="preserve"> </w:t>
      </w:r>
      <w:r>
        <w:rPr>
          <w:sz w:val="24"/>
        </w:rPr>
        <w:t>dirigente</w:t>
      </w:r>
      <w:r>
        <w:rPr>
          <w:spacing w:val="-3"/>
          <w:sz w:val="24"/>
        </w:rPr>
        <w:t xml:space="preserve"> </w:t>
      </w:r>
      <w:r>
        <w:rPr>
          <w:sz w:val="24"/>
        </w:rPr>
        <w:t>scolastico,</w:t>
      </w:r>
      <w:r>
        <w:rPr>
          <w:spacing w:val="-2"/>
          <w:sz w:val="24"/>
        </w:rPr>
        <w:t xml:space="preserve"> </w:t>
      </w:r>
      <w:r>
        <w:rPr>
          <w:sz w:val="24"/>
        </w:rPr>
        <w:t>qualora</w:t>
      </w:r>
      <w:r>
        <w:rPr>
          <w:spacing w:val="-4"/>
          <w:sz w:val="24"/>
        </w:rPr>
        <w:t xml:space="preserve"> </w:t>
      </w:r>
      <w:r>
        <w:rPr>
          <w:sz w:val="24"/>
        </w:rPr>
        <w:t>concluda</w:t>
      </w:r>
      <w:r>
        <w:rPr>
          <w:spacing w:val="-2"/>
          <w:sz w:val="24"/>
        </w:rPr>
        <w:t xml:space="preserve"> </w:t>
      </w:r>
      <w:r>
        <w:rPr>
          <w:sz w:val="24"/>
        </w:rPr>
        <w:t>positivamente</w:t>
      </w:r>
      <w:r>
        <w:rPr>
          <w:spacing w:val="-3"/>
          <w:sz w:val="24"/>
        </w:rPr>
        <w:t xml:space="preserve"> </w:t>
      </w:r>
      <w:r>
        <w:rPr>
          <w:sz w:val="24"/>
        </w:rPr>
        <w:t>la</w:t>
      </w:r>
      <w:r>
        <w:rPr>
          <w:spacing w:val="-2"/>
          <w:sz w:val="24"/>
        </w:rPr>
        <w:t xml:space="preserve"> </w:t>
      </w:r>
      <w:r>
        <w:rPr>
          <w:sz w:val="24"/>
        </w:rPr>
        <w:t>fase</w:t>
      </w:r>
      <w:r>
        <w:rPr>
          <w:spacing w:val="-3"/>
          <w:sz w:val="24"/>
        </w:rPr>
        <w:t xml:space="preserve"> </w:t>
      </w:r>
      <w:r>
        <w:rPr>
          <w:sz w:val="24"/>
        </w:rPr>
        <w:t>istruttoria,</w:t>
      </w:r>
      <w:r>
        <w:rPr>
          <w:spacing w:val="-2"/>
          <w:sz w:val="24"/>
        </w:rPr>
        <w:t xml:space="preserve"> </w:t>
      </w:r>
      <w:r>
        <w:rPr>
          <w:sz w:val="24"/>
        </w:rPr>
        <w:t>sussistendone</w:t>
      </w:r>
      <w:r>
        <w:rPr>
          <w:spacing w:val="-4"/>
          <w:sz w:val="24"/>
        </w:rPr>
        <w:t xml:space="preserve"> </w:t>
      </w:r>
      <w:r>
        <w:rPr>
          <w:sz w:val="24"/>
        </w:rPr>
        <w:t>tutte</w:t>
      </w:r>
      <w:r>
        <w:rPr>
          <w:spacing w:val="-2"/>
          <w:sz w:val="24"/>
        </w:rPr>
        <w:t xml:space="preserve"> </w:t>
      </w:r>
      <w:r>
        <w:rPr>
          <w:sz w:val="24"/>
        </w:rPr>
        <w:t>le condizioni, ne dà comunicazione all’Uffi</w:t>
      </w:r>
      <w:r>
        <w:rPr>
          <w:sz w:val="24"/>
        </w:rPr>
        <w:t xml:space="preserve">cio scolastico territorialmente competente </w:t>
      </w:r>
      <w:r>
        <w:rPr>
          <w:b/>
          <w:sz w:val="24"/>
        </w:rPr>
        <w:t xml:space="preserve">improrogabilmente entro il 26 giugno </w:t>
      </w:r>
      <w:r>
        <w:rPr>
          <w:sz w:val="24"/>
        </w:rPr>
        <w:t xml:space="preserve">attraverso un’apposita funzionalità SIDI che sarà resa disponibile a partire dalle ore 14:00 del 28 maggio p.v., al seguente percorso: </w:t>
      </w:r>
      <w:r>
        <w:rPr>
          <w:i/>
          <w:sz w:val="24"/>
        </w:rPr>
        <w:t xml:space="preserve">SIDI </w:t>
      </w:r>
      <w:r>
        <w:rPr>
          <w:rFonts w:ascii="Wingdings" w:hAnsi="Wingdings"/>
          <w:sz w:val="25"/>
        </w:rPr>
        <w:t></w:t>
      </w:r>
      <w:r>
        <w:rPr>
          <w:sz w:val="25"/>
        </w:rPr>
        <w:t xml:space="preserve"> </w:t>
      </w:r>
      <w:r>
        <w:rPr>
          <w:i/>
          <w:sz w:val="24"/>
        </w:rPr>
        <w:t xml:space="preserve">Applicazioni SIDI </w:t>
      </w:r>
      <w:r>
        <w:rPr>
          <w:rFonts w:ascii="Wingdings" w:hAnsi="Wingdings"/>
          <w:sz w:val="25"/>
        </w:rPr>
        <w:t></w:t>
      </w:r>
      <w:r>
        <w:rPr>
          <w:sz w:val="25"/>
        </w:rPr>
        <w:t xml:space="preserve"> </w:t>
      </w:r>
      <w:r>
        <w:rPr>
          <w:i/>
          <w:sz w:val="24"/>
        </w:rPr>
        <w:t xml:space="preserve">Fascicolo Personale Scuola </w:t>
      </w:r>
      <w:r>
        <w:rPr>
          <w:rFonts w:ascii="Wingdings" w:hAnsi="Wingdings"/>
          <w:sz w:val="25"/>
        </w:rPr>
        <w:t></w:t>
      </w:r>
      <w:r>
        <w:rPr>
          <w:sz w:val="25"/>
        </w:rPr>
        <w:t xml:space="preserve"> </w:t>
      </w:r>
      <w:r>
        <w:rPr>
          <w:i/>
          <w:sz w:val="24"/>
        </w:rPr>
        <w:t xml:space="preserve">Informatizzazione Nomine Supplenze </w:t>
      </w:r>
      <w:r>
        <w:rPr>
          <w:rFonts w:ascii="Wingdings" w:hAnsi="Wingdings"/>
          <w:sz w:val="25"/>
        </w:rPr>
        <w:t></w:t>
      </w:r>
      <w:r>
        <w:rPr>
          <w:sz w:val="25"/>
        </w:rPr>
        <w:t xml:space="preserve"> </w:t>
      </w:r>
      <w:r>
        <w:rPr>
          <w:i/>
          <w:sz w:val="24"/>
        </w:rPr>
        <w:t xml:space="preserve">Gestisci Anno Corrente </w:t>
      </w:r>
      <w:r>
        <w:rPr>
          <w:rFonts w:ascii="Wingdings" w:hAnsi="Wingdings"/>
          <w:sz w:val="25"/>
        </w:rPr>
        <w:t></w:t>
      </w:r>
      <w:r>
        <w:rPr>
          <w:sz w:val="25"/>
        </w:rPr>
        <w:t xml:space="preserve"> </w:t>
      </w:r>
      <w:r>
        <w:rPr>
          <w:i/>
          <w:sz w:val="24"/>
        </w:rPr>
        <w:t>Continuità Didattica</w:t>
      </w:r>
      <w:r>
        <w:rPr>
          <w:sz w:val="24"/>
        </w:rPr>
        <w:t>.</w:t>
      </w:r>
    </w:p>
    <w:p w:rsidR="00394F09" w:rsidRDefault="006554A5">
      <w:pPr>
        <w:pStyle w:val="Corpotesto"/>
        <w:spacing w:line="270" w:lineRule="exact"/>
        <w:ind w:left="1"/>
        <w:jc w:val="both"/>
      </w:pPr>
      <w:r>
        <w:t>Il</w:t>
      </w:r>
      <w:r>
        <w:rPr>
          <w:spacing w:val="-1"/>
        </w:rPr>
        <w:t xml:space="preserve"> </w:t>
      </w:r>
      <w:r>
        <w:t>dirigente</w:t>
      </w:r>
      <w:r>
        <w:rPr>
          <w:spacing w:val="-2"/>
        </w:rPr>
        <w:t xml:space="preserve"> </w:t>
      </w:r>
      <w:r>
        <w:t>scolastico</w:t>
      </w:r>
      <w:r>
        <w:rPr>
          <w:spacing w:val="-1"/>
        </w:rPr>
        <w:t xml:space="preserve"> </w:t>
      </w:r>
      <w:r>
        <w:t>utilizzerà</w:t>
      </w:r>
      <w:r>
        <w:rPr>
          <w:spacing w:val="-2"/>
        </w:rPr>
        <w:t xml:space="preserve"> </w:t>
      </w:r>
      <w:r>
        <w:t>detta</w:t>
      </w:r>
      <w:r>
        <w:rPr>
          <w:spacing w:val="-2"/>
        </w:rPr>
        <w:t xml:space="preserve"> </w:t>
      </w:r>
      <w:r>
        <w:t>funzionalità per</w:t>
      </w:r>
      <w:r>
        <w:rPr>
          <w:spacing w:val="-2"/>
        </w:rPr>
        <w:t xml:space="preserve"> </w:t>
      </w:r>
      <w:r>
        <w:t>inserire</w:t>
      </w:r>
      <w:r>
        <w:rPr>
          <w:spacing w:val="-1"/>
        </w:rPr>
        <w:t xml:space="preserve"> </w:t>
      </w:r>
      <w:r>
        <w:t>a</w:t>
      </w:r>
      <w:r>
        <w:rPr>
          <w:spacing w:val="-2"/>
        </w:rPr>
        <w:t xml:space="preserve"> </w:t>
      </w:r>
      <w:r>
        <w:t>sistema</w:t>
      </w:r>
      <w:r>
        <w:rPr>
          <w:spacing w:val="-2"/>
        </w:rPr>
        <w:t xml:space="preserve"> </w:t>
      </w:r>
      <w:r>
        <w:t>le</w:t>
      </w:r>
      <w:r>
        <w:rPr>
          <w:spacing w:val="-1"/>
        </w:rPr>
        <w:t xml:space="preserve"> </w:t>
      </w:r>
      <w:r>
        <w:t>seguenti</w:t>
      </w:r>
      <w:r>
        <w:rPr>
          <w:spacing w:val="-1"/>
        </w:rPr>
        <w:t xml:space="preserve"> </w:t>
      </w:r>
      <w:r>
        <w:rPr>
          <w:spacing w:val="-2"/>
        </w:rPr>
        <w:t>informazioni:</w:t>
      </w:r>
    </w:p>
    <w:p w:rsidR="00394F09" w:rsidRDefault="006554A5">
      <w:pPr>
        <w:pStyle w:val="Paragrafoelenco"/>
        <w:numPr>
          <w:ilvl w:val="0"/>
          <w:numId w:val="1"/>
        </w:numPr>
        <w:tabs>
          <w:tab w:val="left" w:pos="721"/>
        </w:tabs>
        <w:spacing w:before="139"/>
        <w:ind w:left="721" w:hanging="359"/>
        <w:rPr>
          <w:sz w:val="24"/>
        </w:rPr>
      </w:pPr>
      <w:r>
        <w:rPr>
          <w:sz w:val="24"/>
        </w:rPr>
        <w:t>codice</w:t>
      </w:r>
      <w:r>
        <w:rPr>
          <w:spacing w:val="-3"/>
          <w:sz w:val="24"/>
        </w:rPr>
        <w:t xml:space="preserve"> </w:t>
      </w:r>
      <w:r>
        <w:rPr>
          <w:sz w:val="24"/>
        </w:rPr>
        <w:t>fiscale</w:t>
      </w:r>
      <w:r>
        <w:rPr>
          <w:spacing w:val="-1"/>
          <w:sz w:val="24"/>
        </w:rPr>
        <w:t xml:space="preserve"> </w:t>
      </w:r>
      <w:r>
        <w:rPr>
          <w:sz w:val="24"/>
        </w:rPr>
        <w:t>del</w:t>
      </w:r>
      <w:r>
        <w:rPr>
          <w:spacing w:val="-1"/>
          <w:sz w:val="24"/>
        </w:rPr>
        <w:t xml:space="preserve"> </w:t>
      </w:r>
      <w:r>
        <w:rPr>
          <w:spacing w:val="-2"/>
          <w:sz w:val="24"/>
        </w:rPr>
        <w:t>docente;</w:t>
      </w:r>
    </w:p>
    <w:p w:rsidR="00394F09" w:rsidRDefault="006554A5">
      <w:pPr>
        <w:pStyle w:val="Paragrafoelenco"/>
        <w:numPr>
          <w:ilvl w:val="0"/>
          <w:numId w:val="1"/>
        </w:numPr>
        <w:tabs>
          <w:tab w:val="left" w:pos="722"/>
        </w:tabs>
        <w:spacing w:before="137" w:line="360" w:lineRule="auto"/>
        <w:ind w:right="141"/>
        <w:rPr>
          <w:sz w:val="24"/>
        </w:rPr>
      </w:pPr>
      <w:r>
        <w:rPr>
          <w:sz w:val="24"/>
        </w:rPr>
        <w:t>tipo contrat</w:t>
      </w:r>
      <w:r>
        <w:rPr>
          <w:sz w:val="24"/>
        </w:rPr>
        <w:t xml:space="preserve">to (fino al termine dell’anno scolastico o fino al termine delle attività didattiche); qualora il docente </w:t>
      </w:r>
      <w:proofErr w:type="spellStart"/>
      <w:r>
        <w:rPr>
          <w:sz w:val="24"/>
        </w:rPr>
        <w:t>nell’a.s.</w:t>
      </w:r>
      <w:proofErr w:type="spellEnd"/>
      <w:r>
        <w:rPr>
          <w:sz w:val="24"/>
        </w:rPr>
        <w:t xml:space="preserve"> 2025/2026 sia stato contrattualizzato su uno spezzone orario, sarà necessario specificare le ore di insegnamento;</w:t>
      </w:r>
    </w:p>
    <w:p w:rsidR="00394F09" w:rsidRDefault="006554A5">
      <w:pPr>
        <w:pStyle w:val="Paragrafoelenco"/>
        <w:numPr>
          <w:ilvl w:val="0"/>
          <w:numId w:val="1"/>
        </w:numPr>
        <w:tabs>
          <w:tab w:val="left" w:pos="721"/>
        </w:tabs>
        <w:spacing w:before="1"/>
        <w:ind w:left="721" w:hanging="359"/>
        <w:rPr>
          <w:sz w:val="24"/>
        </w:rPr>
      </w:pPr>
      <w:r>
        <w:rPr>
          <w:sz w:val="24"/>
        </w:rPr>
        <w:t>sede</w:t>
      </w:r>
      <w:r>
        <w:rPr>
          <w:spacing w:val="-2"/>
          <w:sz w:val="24"/>
        </w:rPr>
        <w:t xml:space="preserve"> </w:t>
      </w:r>
      <w:r>
        <w:rPr>
          <w:sz w:val="24"/>
        </w:rPr>
        <w:t>di</w:t>
      </w:r>
      <w:r>
        <w:rPr>
          <w:spacing w:val="-1"/>
          <w:sz w:val="24"/>
        </w:rPr>
        <w:t xml:space="preserve"> </w:t>
      </w:r>
      <w:r>
        <w:rPr>
          <w:sz w:val="24"/>
        </w:rPr>
        <w:t>servizio</w:t>
      </w:r>
      <w:r>
        <w:rPr>
          <w:spacing w:val="-1"/>
          <w:sz w:val="24"/>
        </w:rPr>
        <w:t xml:space="preserve"> </w:t>
      </w:r>
      <w:proofErr w:type="spellStart"/>
      <w:r>
        <w:rPr>
          <w:sz w:val="24"/>
        </w:rPr>
        <w:t>dell’a.s.</w:t>
      </w:r>
      <w:proofErr w:type="spellEnd"/>
      <w:r>
        <w:rPr>
          <w:spacing w:val="2"/>
          <w:sz w:val="24"/>
        </w:rPr>
        <w:t xml:space="preserve"> </w:t>
      </w:r>
      <w:r>
        <w:rPr>
          <w:spacing w:val="-2"/>
          <w:sz w:val="24"/>
        </w:rPr>
        <w:t>2025/2026;</w:t>
      </w:r>
    </w:p>
    <w:p w:rsidR="00394F09" w:rsidRDefault="006554A5">
      <w:pPr>
        <w:pStyle w:val="Paragrafoelenco"/>
        <w:numPr>
          <w:ilvl w:val="0"/>
          <w:numId w:val="1"/>
        </w:numPr>
        <w:tabs>
          <w:tab w:val="left" w:pos="721"/>
        </w:tabs>
        <w:spacing w:before="137"/>
        <w:ind w:left="721" w:hanging="359"/>
        <w:rPr>
          <w:sz w:val="24"/>
        </w:rPr>
      </w:pPr>
      <w:r>
        <w:rPr>
          <w:sz w:val="24"/>
        </w:rPr>
        <w:t>grado</w:t>
      </w:r>
      <w:r>
        <w:rPr>
          <w:spacing w:val="-1"/>
          <w:sz w:val="24"/>
        </w:rPr>
        <w:t xml:space="preserve"> </w:t>
      </w:r>
      <w:r>
        <w:rPr>
          <w:sz w:val="24"/>
        </w:rPr>
        <w:t>di</w:t>
      </w:r>
      <w:r>
        <w:rPr>
          <w:spacing w:val="-1"/>
          <w:sz w:val="24"/>
        </w:rPr>
        <w:t xml:space="preserve"> </w:t>
      </w:r>
      <w:r>
        <w:rPr>
          <w:spacing w:val="-2"/>
          <w:sz w:val="24"/>
        </w:rPr>
        <w:t>istruzione;</w:t>
      </w:r>
    </w:p>
    <w:p w:rsidR="00394F09" w:rsidRDefault="006554A5">
      <w:pPr>
        <w:pStyle w:val="Paragrafoelenco"/>
        <w:numPr>
          <w:ilvl w:val="0"/>
          <w:numId w:val="1"/>
        </w:numPr>
        <w:tabs>
          <w:tab w:val="left" w:pos="722"/>
        </w:tabs>
        <w:spacing w:before="139" w:line="360" w:lineRule="auto"/>
        <w:ind w:right="141"/>
        <w:rPr>
          <w:sz w:val="24"/>
        </w:rPr>
      </w:pPr>
      <w:r>
        <w:rPr>
          <w:sz w:val="24"/>
        </w:rPr>
        <w:t xml:space="preserve">sede di servizio </w:t>
      </w:r>
      <w:proofErr w:type="spellStart"/>
      <w:r>
        <w:rPr>
          <w:sz w:val="24"/>
        </w:rPr>
        <w:t>dell’a.s.</w:t>
      </w:r>
      <w:proofErr w:type="spellEnd"/>
      <w:r>
        <w:rPr>
          <w:sz w:val="24"/>
        </w:rPr>
        <w:t xml:space="preserve"> 2026/2027 nella quale opererebbe la conferma qualora fossero soddisfatte tutte le condizioni previste dalla norma; in caso di dimensionamento, il codice del plesso dovrà essere quello relativo all</w:t>
      </w:r>
      <w:r>
        <w:rPr>
          <w:sz w:val="24"/>
        </w:rPr>
        <w:t>a nuova istituzione scolastica.</w:t>
      </w:r>
    </w:p>
    <w:p w:rsidR="00394F09" w:rsidRDefault="00394F09">
      <w:pPr>
        <w:pStyle w:val="Corpotesto"/>
        <w:spacing w:before="136"/>
      </w:pPr>
    </w:p>
    <w:p w:rsidR="00394F09" w:rsidRDefault="006554A5">
      <w:pPr>
        <w:pStyle w:val="Paragrafoelenco"/>
        <w:numPr>
          <w:ilvl w:val="2"/>
          <w:numId w:val="2"/>
        </w:numPr>
        <w:tabs>
          <w:tab w:val="left" w:pos="708"/>
        </w:tabs>
        <w:spacing w:before="1" w:line="360" w:lineRule="auto"/>
        <w:ind w:right="139" w:firstLine="0"/>
        <w:jc w:val="both"/>
        <w:rPr>
          <w:sz w:val="24"/>
        </w:rPr>
      </w:pPr>
      <w:r>
        <w:rPr>
          <w:sz w:val="24"/>
        </w:rPr>
        <w:t>Una</w:t>
      </w:r>
      <w:r>
        <w:rPr>
          <w:spacing w:val="-10"/>
          <w:sz w:val="24"/>
        </w:rPr>
        <w:t xml:space="preserve"> </w:t>
      </w:r>
      <w:r>
        <w:rPr>
          <w:sz w:val="24"/>
        </w:rPr>
        <w:t>volta</w:t>
      </w:r>
      <w:r>
        <w:rPr>
          <w:spacing w:val="-9"/>
          <w:sz w:val="24"/>
        </w:rPr>
        <w:t xml:space="preserve"> </w:t>
      </w:r>
      <w:r>
        <w:rPr>
          <w:sz w:val="24"/>
        </w:rPr>
        <w:t>acquisita</w:t>
      </w:r>
      <w:r>
        <w:rPr>
          <w:spacing w:val="-9"/>
          <w:sz w:val="24"/>
        </w:rPr>
        <w:t xml:space="preserve"> </w:t>
      </w:r>
      <w:r>
        <w:rPr>
          <w:sz w:val="24"/>
        </w:rPr>
        <w:t>a</w:t>
      </w:r>
      <w:r>
        <w:rPr>
          <w:spacing w:val="-9"/>
          <w:sz w:val="24"/>
        </w:rPr>
        <w:t xml:space="preserve"> </w:t>
      </w:r>
      <w:r>
        <w:rPr>
          <w:sz w:val="24"/>
        </w:rPr>
        <w:t>sistema</w:t>
      </w:r>
      <w:r>
        <w:rPr>
          <w:spacing w:val="-9"/>
          <w:sz w:val="24"/>
        </w:rPr>
        <w:t xml:space="preserve"> </w:t>
      </w:r>
      <w:r>
        <w:rPr>
          <w:sz w:val="24"/>
        </w:rPr>
        <w:t>la</w:t>
      </w:r>
      <w:r>
        <w:rPr>
          <w:spacing w:val="-9"/>
          <w:sz w:val="24"/>
        </w:rPr>
        <w:t xml:space="preserve"> </w:t>
      </w:r>
      <w:r>
        <w:rPr>
          <w:sz w:val="24"/>
        </w:rPr>
        <w:t>positiva</w:t>
      </w:r>
      <w:r>
        <w:rPr>
          <w:spacing w:val="-9"/>
          <w:sz w:val="24"/>
        </w:rPr>
        <w:t xml:space="preserve"> </w:t>
      </w:r>
      <w:r>
        <w:rPr>
          <w:sz w:val="24"/>
        </w:rPr>
        <w:t>conclusione</w:t>
      </w:r>
      <w:r>
        <w:rPr>
          <w:spacing w:val="-9"/>
          <w:sz w:val="24"/>
        </w:rPr>
        <w:t xml:space="preserve"> </w:t>
      </w:r>
      <w:r>
        <w:rPr>
          <w:sz w:val="24"/>
        </w:rPr>
        <w:t>dell’istruttoria</w:t>
      </w:r>
      <w:r>
        <w:rPr>
          <w:spacing w:val="-9"/>
          <w:sz w:val="24"/>
        </w:rPr>
        <w:t xml:space="preserve"> </w:t>
      </w:r>
      <w:r>
        <w:rPr>
          <w:sz w:val="24"/>
        </w:rPr>
        <w:t>relativa</w:t>
      </w:r>
      <w:r>
        <w:rPr>
          <w:spacing w:val="-9"/>
          <w:sz w:val="24"/>
        </w:rPr>
        <w:t xml:space="preserve"> </w:t>
      </w:r>
      <w:r>
        <w:rPr>
          <w:sz w:val="24"/>
        </w:rPr>
        <w:t>alla</w:t>
      </w:r>
      <w:r>
        <w:rPr>
          <w:spacing w:val="-9"/>
          <w:sz w:val="24"/>
        </w:rPr>
        <w:t xml:space="preserve"> </w:t>
      </w:r>
      <w:proofErr w:type="spellStart"/>
      <w:r>
        <w:rPr>
          <w:sz w:val="24"/>
        </w:rPr>
        <w:t>confermabilità</w:t>
      </w:r>
      <w:proofErr w:type="spellEnd"/>
      <w:r>
        <w:rPr>
          <w:sz w:val="24"/>
        </w:rPr>
        <w:t xml:space="preserve"> del</w:t>
      </w:r>
      <w:r>
        <w:rPr>
          <w:spacing w:val="-9"/>
          <w:sz w:val="24"/>
        </w:rPr>
        <w:t xml:space="preserve"> </w:t>
      </w:r>
      <w:r>
        <w:rPr>
          <w:sz w:val="24"/>
        </w:rPr>
        <w:t>docente,</w:t>
      </w:r>
      <w:r>
        <w:rPr>
          <w:spacing w:val="-10"/>
          <w:sz w:val="24"/>
        </w:rPr>
        <w:t xml:space="preserve"> </w:t>
      </w:r>
      <w:r>
        <w:rPr>
          <w:sz w:val="24"/>
        </w:rPr>
        <w:t>il</w:t>
      </w:r>
      <w:r>
        <w:rPr>
          <w:spacing w:val="-9"/>
          <w:sz w:val="24"/>
        </w:rPr>
        <w:t xml:space="preserve"> </w:t>
      </w:r>
      <w:r>
        <w:rPr>
          <w:sz w:val="24"/>
        </w:rPr>
        <w:t>dirigente</w:t>
      </w:r>
      <w:r>
        <w:rPr>
          <w:spacing w:val="-8"/>
          <w:sz w:val="24"/>
        </w:rPr>
        <w:t xml:space="preserve"> </w:t>
      </w:r>
      <w:r>
        <w:rPr>
          <w:sz w:val="24"/>
        </w:rPr>
        <w:t>scolastico</w:t>
      </w:r>
      <w:r>
        <w:rPr>
          <w:spacing w:val="-8"/>
          <w:sz w:val="24"/>
        </w:rPr>
        <w:t xml:space="preserve"> </w:t>
      </w:r>
      <w:r>
        <w:rPr>
          <w:sz w:val="24"/>
        </w:rPr>
        <w:t>potrà</w:t>
      </w:r>
      <w:r>
        <w:rPr>
          <w:spacing w:val="-9"/>
          <w:sz w:val="24"/>
        </w:rPr>
        <w:t xml:space="preserve"> </w:t>
      </w:r>
      <w:r>
        <w:rPr>
          <w:sz w:val="24"/>
        </w:rPr>
        <w:t>intervenire</w:t>
      </w:r>
      <w:r>
        <w:rPr>
          <w:spacing w:val="-11"/>
          <w:sz w:val="24"/>
        </w:rPr>
        <w:t xml:space="preserve"> </w:t>
      </w:r>
      <w:r>
        <w:rPr>
          <w:sz w:val="24"/>
        </w:rPr>
        <w:t>esclusivamente</w:t>
      </w:r>
      <w:r>
        <w:rPr>
          <w:spacing w:val="-10"/>
          <w:sz w:val="24"/>
        </w:rPr>
        <w:t xml:space="preserve"> </w:t>
      </w:r>
      <w:r>
        <w:rPr>
          <w:sz w:val="24"/>
        </w:rPr>
        <w:t>per</w:t>
      </w:r>
      <w:r>
        <w:rPr>
          <w:spacing w:val="-10"/>
          <w:sz w:val="24"/>
        </w:rPr>
        <w:t xml:space="preserve"> </w:t>
      </w:r>
      <w:r>
        <w:rPr>
          <w:sz w:val="24"/>
        </w:rPr>
        <w:t>rettificare</w:t>
      </w:r>
      <w:r>
        <w:rPr>
          <w:spacing w:val="-11"/>
          <w:sz w:val="24"/>
        </w:rPr>
        <w:t xml:space="preserve"> </w:t>
      </w:r>
      <w:r>
        <w:rPr>
          <w:sz w:val="24"/>
        </w:rPr>
        <w:t>errori</w:t>
      </w:r>
      <w:r>
        <w:rPr>
          <w:spacing w:val="-10"/>
          <w:sz w:val="24"/>
        </w:rPr>
        <w:t xml:space="preserve"> </w:t>
      </w:r>
      <w:r>
        <w:rPr>
          <w:sz w:val="24"/>
        </w:rPr>
        <w:t>materiali</w:t>
      </w:r>
      <w:r>
        <w:rPr>
          <w:spacing w:val="-9"/>
          <w:sz w:val="24"/>
        </w:rPr>
        <w:t xml:space="preserve"> </w:t>
      </w:r>
      <w:r>
        <w:rPr>
          <w:sz w:val="24"/>
        </w:rPr>
        <w:t>o</w:t>
      </w:r>
      <w:r>
        <w:rPr>
          <w:spacing w:val="-8"/>
          <w:sz w:val="24"/>
        </w:rPr>
        <w:t xml:space="preserve"> </w:t>
      </w:r>
      <w:r>
        <w:rPr>
          <w:sz w:val="24"/>
        </w:rPr>
        <w:t>per annullare</w:t>
      </w:r>
      <w:r>
        <w:rPr>
          <w:spacing w:val="65"/>
          <w:sz w:val="24"/>
        </w:rPr>
        <w:t xml:space="preserve"> </w:t>
      </w:r>
      <w:r>
        <w:rPr>
          <w:sz w:val="24"/>
        </w:rPr>
        <w:t>la</w:t>
      </w:r>
      <w:r>
        <w:rPr>
          <w:spacing w:val="69"/>
          <w:sz w:val="24"/>
        </w:rPr>
        <w:t xml:space="preserve"> </w:t>
      </w:r>
      <w:r>
        <w:rPr>
          <w:sz w:val="24"/>
        </w:rPr>
        <w:t>comunicazione</w:t>
      </w:r>
      <w:r>
        <w:rPr>
          <w:spacing w:val="66"/>
          <w:sz w:val="24"/>
        </w:rPr>
        <w:t xml:space="preserve"> </w:t>
      </w:r>
      <w:r>
        <w:rPr>
          <w:sz w:val="24"/>
        </w:rPr>
        <w:t>a</w:t>
      </w:r>
      <w:r>
        <w:rPr>
          <w:spacing w:val="66"/>
          <w:sz w:val="24"/>
        </w:rPr>
        <w:t xml:space="preserve"> </w:t>
      </w:r>
      <w:r>
        <w:rPr>
          <w:sz w:val="24"/>
        </w:rPr>
        <w:t>fronte</w:t>
      </w:r>
      <w:r>
        <w:rPr>
          <w:spacing w:val="66"/>
          <w:sz w:val="24"/>
        </w:rPr>
        <w:t xml:space="preserve"> </w:t>
      </w:r>
      <w:r>
        <w:rPr>
          <w:sz w:val="24"/>
        </w:rPr>
        <w:t>dell’accertamento</w:t>
      </w:r>
      <w:r>
        <w:rPr>
          <w:spacing w:val="67"/>
          <w:sz w:val="24"/>
        </w:rPr>
        <w:t xml:space="preserve"> </w:t>
      </w:r>
      <w:r>
        <w:rPr>
          <w:sz w:val="24"/>
        </w:rPr>
        <w:t>di</w:t>
      </w:r>
      <w:r>
        <w:rPr>
          <w:spacing w:val="67"/>
          <w:sz w:val="24"/>
        </w:rPr>
        <w:t xml:space="preserve"> </w:t>
      </w:r>
      <w:r>
        <w:rPr>
          <w:sz w:val="24"/>
        </w:rPr>
        <w:t>fatti</w:t>
      </w:r>
      <w:r>
        <w:rPr>
          <w:spacing w:val="67"/>
          <w:sz w:val="24"/>
        </w:rPr>
        <w:t xml:space="preserve"> </w:t>
      </w:r>
      <w:r>
        <w:rPr>
          <w:sz w:val="24"/>
        </w:rPr>
        <w:t>o</w:t>
      </w:r>
      <w:r>
        <w:rPr>
          <w:spacing w:val="67"/>
          <w:sz w:val="24"/>
        </w:rPr>
        <w:t xml:space="preserve"> </w:t>
      </w:r>
      <w:r>
        <w:rPr>
          <w:sz w:val="24"/>
        </w:rPr>
        <w:t>situazioni</w:t>
      </w:r>
      <w:r>
        <w:rPr>
          <w:spacing w:val="68"/>
          <w:sz w:val="24"/>
        </w:rPr>
        <w:t xml:space="preserve"> </w:t>
      </w:r>
      <w:r>
        <w:rPr>
          <w:sz w:val="24"/>
        </w:rPr>
        <w:t>che</w:t>
      </w:r>
      <w:r>
        <w:rPr>
          <w:spacing w:val="66"/>
          <w:sz w:val="24"/>
        </w:rPr>
        <w:t xml:space="preserve"> </w:t>
      </w:r>
      <w:r>
        <w:rPr>
          <w:sz w:val="24"/>
        </w:rPr>
        <w:t>inficino</w:t>
      </w:r>
      <w:r>
        <w:rPr>
          <w:spacing w:val="67"/>
          <w:sz w:val="24"/>
        </w:rPr>
        <w:t xml:space="preserve"> </w:t>
      </w:r>
      <w:r>
        <w:rPr>
          <w:sz w:val="24"/>
        </w:rPr>
        <w:t>l’esito</w:t>
      </w:r>
    </w:p>
    <w:p w:rsidR="00394F09" w:rsidRDefault="00394F09">
      <w:pPr>
        <w:pStyle w:val="Paragrafoelenco"/>
        <w:spacing w:line="360" w:lineRule="auto"/>
        <w:rPr>
          <w:sz w:val="24"/>
        </w:rPr>
        <w:sectPr w:rsidR="00394F09">
          <w:pgSz w:w="11910" w:h="16850"/>
          <w:pgMar w:top="2880" w:right="992" w:bottom="1660" w:left="992" w:header="709" w:footer="1469" w:gutter="0"/>
          <w:cols w:space="720"/>
        </w:sectPr>
      </w:pPr>
    </w:p>
    <w:p w:rsidR="00394F09" w:rsidRDefault="00394F09">
      <w:pPr>
        <w:pStyle w:val="Corpotesto"/>
        <w:spacing w:before="176"/>
      </w:pPr>
    </w:p>
    <w:p w:rsidR="00394F09" w:rsidRDefault="006554A5">
      <w:pPr>
        <w:pStyle w:val="Corpotesto"/>
        <w:ind w:left="1"/>
      </w:pPr>
      <w:r>
        <w:rPr>
          <w:spacing w:val="-2"/>
        </w:rPr>
        <w:t>dell’istruttoria</w:t>
      </w:r>
      <w:r>
        <w:rPr>
          <w:spacing w:val="-4"/>
        </w:rPr>
        <w:t xml:space="preserve"> </w:t>
      </w:r>
      <w:r>
        <w:rPr>
          <w:spacing w:val="-2"/>
        </w:rPr>
        <w:t>stessa (per</w:t>
      </w:r>
      <w:r>
        <w:rPr>
          <w:spacing w:val="1"/>
        </w:rPr>
        <w:t xml:space="preserve"> </w:t>
      </w:r>
      <w:r>
        <w:rPr>
          <w:spacing w:val="-2"/>
        </w:rPr>
        <w:t>esempio, il</w:t>
      </w:r>
      <w:r>
        <w:t xml:space="preserve"> </w:t>
      </w:r>
      <w:r>
        <w:rPr>
          <w:spacing w:val="-2"/>
        </w:rPr>
        <w:t>trasferimento</w:t>
      </w:r>
      <w:r>
        <w:rPr>
          <w:spacing w:val="2"/>
        </w:rPr>
        <w:t xml:space="preserve"> </w:t>
      </w:r>
      <w:r>
        <w:rPr>
          <w:spacing w:val="-2"/>
        </w:rPr>
        <w:t>in</w:t>
      </w:r>
      <w:r>
        <w:rPr>
          <w:spacing w:val="-1"/>
        </w:rPr>
        <w:t xml:space="preserve"> </w:t>
      </w:r>
      <w:r>
        <w:rPr>
          <w:spacing w:val="-2"/>
        </w:rPr>
        <w:t>altra</w:t>
      </w:r>
      <w:r>
        <w:rPr>
          <w:spacing w:val="-4"/>
        </w:rPr>
        <w:t xml:space="preserve"> </w:t>
      </w:r>
      <w:r>
        <w:rPr>
          <w:spacing w:val="-2"/>
        </w:rPr>
        <w:t>istituzione scolastica</w:t>
      </w:r>
      <w:r>
        <w:rPr>
          <w:spacing w:val="-3"/>
        </w:rPr>
        <w:t xml:space="preserve"> </w:t>
      </w:r>
      <w:r>
        <w:rPr>
          <w:spacing w:val="-2"/>
        </w:rPr>
        <w:t>dell’alunno</w:t>
      </w:r>
      <w:r>
        <w:rPr>
          <w:spacing w:val="-1"/>
        </w:rPr>
        <w:t xml:space="preserve"> </w:t>
      </w:r>
      <w:r>
        <w:rPr>
          <w:spacing w:val="-2"/>
        </w:rPr>
        <w:t>per</w:t>
      </w:r>
      <w:r>
        <w:rPr>
          <w:spacing w:val="-3"/>
        </w:rPr>
        <w:t xml:space="preserve"> </w:t>
      </w:r>
      <w:r>
        <w:rPr>
          <w:spacing w:val="-2"/>
        </w:rPr>
        <w:t>il</w:t>
      </w:r>
      <w:r>
        <w:t xml:space="preserve"> </w:t>
      </w:r>
      <w:r>
        <w:rPr>
          <w:spacing w:val="-2"/>
        </w:rPr>
        <w:t>quale</w:t>
      </w:r>
    </w:p>
    <w:p w:rsidR="00394F09" w:rsidRDefault="006554A5">
      <w:pPr>
        <w:pStyle w:val="Corpotesto"/>
        <w:spacing w:before="139"/>
        <w:ind w:left="1"/>
      </w:pPr>
      <w:r>
        <w:t>si</w:t>
      </w:r>
      <w:r>
        <w:rPr>
          <w:spacing w:val="-1"/>
        </w:rPr>
        <w:t xml:space="preserve"> </w:t>
      </w:r>
      <w:r>
        <w:t>chiede</w:t>
      </w:r>
      <w:r>
        <w:rPr>
          <w:spacing w:val="-1"/>
        </w:rPr>
        <w:t xml:space="preserve"> </w:t>
      </w:r>
      <w:r>
        <w:t>la</w:t>
      </w:r>
      <w:r>
        <w:rPr>
          <w:spacing w:val="-1"/>
        </w:rPr>
        <w:t xml:space="preserve"> </w:t>
      </w:r>
      <w:r>
        <w:t>conferma</w:t>
      </w:r>
      <w:r>
        <w:rPr>
          <w:spacing w:val="-2"/>
        </w:rPr>
        <w:t xml:space="preserve"> </w:t>
      </w:r>
      <w:r>
        <w:t>del</w:t>
      </w:r>
      <w:r>
        <w:rPr>
          <w:spacing w:val="2"/>
        </w:rPr>
        <w:t xml:space="preserve"> </w:t>
      </w:r>
      <w:r>
        <w:rPr>
          <w:spacing w:val="-2"/>
        </w:rPr>
        <w:t>docente).</w:t>
      </w:r>
    </w:p>
    <w:p w:rsidR="00394F09" w:rsidRDefault="00394F09">
      <w:pPr>
        <w:pStyle w:val="Corpotesto"/>
      </w:pPr>
    </w:p>
    <w:p w:rsidR="00394F09" w:rsidRDefault="00394F09">
      <w:pPr>
        <w:pStyle w:val="Corpotesto"/>
        <w:spacing w:before="70"/>
      </w:pPr>
    </w:p>
    <w:p w:rsidR="00394F09" w:rsidRDefault="006554A5">
      <w:pPr>
        <w:pStyle w:val="Titolo1"/>
        <w:numPr>
          <w:ilvl w:val="1"/>
          <w:numId w:val="2"/>
        </w:numPr>
        <w:tabs>
          <w:tab w:val="left" w:pos="708"/>
        </w:tabs>
        <w:ind w:left="708" w:hanging="707"/>
        <w:jc w:val="both"/>
      </w:pPr>
      <w:r>
        <w:t>Espressione</w:t>
      </w:r>
      <w:r>
        <w:rPr>
          <w:spacing w:val="-3"/>
        </w:rPr>
        <w:t xml:space="preserve"> </w:t>
      </w:r>
      <w:r>
        <w:t>della</w:t>
      </w:r>
      <w:r>
        <w:rPr>
          <w:spacing w:val="-2"/>
        </w:rPr>
        <w:t xml:space="preserve"> </w:t>
      </w:r>
      <w:r>
        <w:t>volontà</w:t>
      </w:r>
      <w:r>
        <w:rPr>
          <w:spacing w:val="-2"/>
        </w:rPr>
        <w:t xml:space="preserve"> </w:t>
      </w:r>
      <w:r>
        <w:t>da</w:t>
      </w:r>
      <w:r>
        <w:rPr>
          <w:spacing w:val="-2"/>
        </w:rPr>
        <w:t xml:space="preserve"> </w:t>
      </w:r>
      <w:r>
        <w:t>parte</w:t>
      </w:r>
      <w:r>
        <w:rPr>
          <w:spacing w:val="-4"/>
        </w:rPr>
        <w:t xml:space="preserve"> </w:t>
      </w:r>
      <w:r>
        <w:t>del</w:t>
      </w:r>
      <w:r>
        <w:rPr>
          <w:spacing w:val="-2"/>
        </w:rPr>
        <w:t xml:space="preserve"> </w:t>
      </w:r>
      <w:r>
        <w:t>docente</w:t>
      </w:r>
      <w:r>
        <w:rPr>
          <w:spacing w:val="-1"/>
        </w:rPr>
        <w:t xml:space="preserve"> </w:t>
      </w:r>
      <w:r>
        <w:rPr>
          <w:spacing w:val="-2"/>
        </w:rPr>
        <w:t>interessato</w:t>
      </w:r>
    </w:p>
    <w:p w:rsidR="00394F09" w:rsidRDefault="006554A5">
      <w:pPr>
        <w:pStyle w:val="Paragrafoelenco"/>
        <w:numPr>
          <w:ilvl w:val="2"/>
          <w:numId w:val="2"/>
        </w:numPr>
        <w:tabs>
          <w:tab w:val="left" w:pos="708"/>
        </w:tabs>
        <w:spacing w:before="137" w:line="360" w:lineRule="auto"/>
        <w:ind w:right="135" w:firstLine="0"/>
        <w:jc w:val="both"/>
        <w:rPr>
          <w:sz w:val="24"/>
        </w:rPr>
      </w:pPr>
      <w:r>
        <w:rPr>
          <w:sz w:val="24"/>
        </w:rPr>
        <w:t>A seguito dell’esito positivo dell’istruttoria avviata dal dirigente scolastico e dell’inserimento dei</w:t>
      </w:r>
      <w:r>
        <w:rPr>
          <w:spacing w:val="-2"/>
          <w:sz w:val="24"/>
        </w:rPr>
        <w:t xml:space="preserve"> </w:t>
      </w:r>
      <w:r>
        <w:rPr>
          <w:sz w:val="24"/>
        </w:rPr>
        <w:t>dati</w:t>
      </w:r>
      <w:r>
        <w:rPr>
          <w:spacing w:val="-2"/>
          <w:sz w:val="24"/>
        </w:rPr>
        <w:t xml:space="preserve"> </w:t>
      </w:r>
      <w:r>
        <w:rPr>
          <w:sz w:val="24"/>
        </w:rPr>
        <w:t>a</w:t>
      </w:r>
      <w:r>
        <w:rPr>
          <w:spacing w:val="-2"/>
          <w:sz w:val="24"/>
        </w:rPr>
        <w:t xml:space="preserve"> </w:t>
      </w:r>
      <w:r>
        <w:rPr>
          <w:sz w:val="24"/>
        </w:rPr>
        <w:t>sistema</w:t>
      </w:r>
      <w:r>
        <w:rPr>
          <w:spacing w:val="-2"/>
          <w:sz w:val="24"/>
        </w:rPr>
        <w:t xml:space="preserve"> </w:t>
      </w:r>
      <w:r>
        <w:rPr>
          <w:sz w:val="24"/>
        </w:rPr>
        <w:t>da</w:t>
      </w:r>
      <w:r>
        <w:rPr>
          <w:spacing w:val="-4"/>
          <w:sz w:val="24"/>
        </w:rPr>
        <w:t xml:space="preserve"> </w:t>
      </w:r>
      <w:r>
        <w:rPr>
          <w:sz w:val="24"/>
        </w:rPr>
        <w:t>parte</w:t>
      </w:r>
      <w:r>
        <w:rPr>
          <w:spacing w:val="-3"/>
          <w:sz w:val="24"/>
        </w:rPr>
        <w:t xml:space="preserve"> </w:t>
      </w:r>
      <w:r>
        <w:rPr>
          <w:sz w:val="24"/>
        </w:rPr>
        <w:t>dello</w:t>
      </w:r>
      <w:r>
        <w:rPr>
          <w:spacing w:val="-2"/>
          <w:sz w:val="24"/>
        </w:rPr>
        <w:t xml:space="preserve"> </w:t>
      </w:r>
      <w:r>
        <w:rPr>
          <w:sz w:val="24"/>
        </w:rPr>
        <w:t>stesso,</w:t>
      </w:r>
      <w:r>
        <w:rPr>
          <w:spacing w:val="-2"/>
          <w:sz w:val="24"/>
        </w:rPr>
        <w:t xml:space="preserve"> </w:t>
      </w:r>
      <w:r>
        <w:rPr>
          <w:sz w:val="24"/>
        </w:rPr>
        <w:t>il</w:t>
      </w:r>
      <w:r>
        <w:rPr>
          <w:spacing w:val="-2"/>
          <w:sz w:val="24"/>
        </w:rPr>
        <w:t xml:space="preserve"> </w:t>
      </w:r>
      <w:r>
        <w:rPr>
          <w:sz w:val="24"/>
        </w:rPr>
        <w:t>docente</w:t>
      </w:r>
      <w:r>
        <w:rPr>
          <w:spacing w:val="-2"/>
          <w:sz w:val="24"/>
        </w:rPr>
        <w:t xml:space="preserve"> </w:t>
      </w:r>
      <w:r>
        <w:rPr>
          <w:sz w:val="24"/>
        </w:rPr>
        <w:t>potenzialmente</w:t>
      </w:r>
      <w:r>
        <w:rPr>
          <w:spacing w:val="-3"/>
          <w:sz w:val="24"/>
        </w:rPr>
        <w:t xml:space="preserve"> </w:t>
      </w:r>
      <w:r>
        <w:rPr>
          <w:sz w:val="24"/>
        </w:rPr>
        <w:t>confermabile</w:t>
      </w:r>
      <w:r>
        <w:rPr>
          <w:spacing w:val="-1"/>
          <w:sz w:val="24"/>
        </w:rPr>
        <w:t xml:space="preserve"> </w:t>
      </w:r>
      <w:r>
        <w:rPr>
          <w:sz w:val="24"/>
        </w:rPr>
        <w:t>dovrà</w:t>
      </w:r>
      <w:r>
        <w:rPr>
          <w:spacing w:val="-4"/>
          <w:sz w:val="24"/>
        </w:rPr>
        <w:t xml:space="preserve"> </w:t>
      </w:r>
      <w:r>
        <w:rPr>
          <w:sz w:val="24"/>
        </w:rPr>
        <w:t>esprimere</w:t>
      </w:r>
      <w:r>
        <w:rPr>
          <w:spacing w:val="-3"/>
          <w:sz w:val="24"/>
        </w:rPr>
        <w:t xml:space="preserve"> </w:t>
      </w:r>
      <w:r>
        <w:rPr>
          <w:sz w:val="24"/>
        </w:rPr>
        <w:t>in</w:t>
      </w:r>
      <w:r>
        <w:rPr>
          <w:spacing w:val="-2"/>
          <w:sz w:val="24"/>
        </w:rPr>
        <w:t xml:space="preserve"> </w:t>
      </w:r>
      <w:r>
        <w:rPr>
          <w:sz w:val="24"/>
        </w:rPr>
        <w:t>via definitiva</w:t>
      </w:r>
      <w:r>
        <w:rPr>
          <w:spacing w:val="-13"/>
          <w:sz w:val="24"/>
        </w:rPr>
        <w:t xml:space="preserve"> </w:t>
      </w:r>
      <w:r>
        <w:rPr>
          <w:sz w:val="24"/>
        </w:rPr>
        <w:t>–</w:t>
      </w:r>
      <w:r>
        <w:rPr>
          <w:spacing w:val="-13"/>
          <w:sz w:val="24"/>
        </w:rPr>
        <w:t xml:space="preserve"> </w:t>
      </w:r>
      <w:r>
        <w:rPr>
          <w:sz w:val="24"/>
        </w:rPr>
        <w:t>nell’ambito</w:t>
      </w:r>
      <w:r>
        <w:rPr>
          <w:spacing w:val="-13"/>
          <w:sz w:val="24"/>
        </w:rPr>
        <w:t xml:space="preserve"> </w:t>
      </w:r>
      <w:r>
        <w:rPr>
          <w:sz w:val="24"/>
        </w:rPr>
        <w:t>della</w:t>
      </w:r>
      <w:r>
        <w:rPr>
          <w:spacing w:val="-14"/>
          <w:sz w:val="24"/>
        </w:rPr>
        <w:t xml:space="preserve"> </w:t>
      </w:r>
      <w:r>
        <w:rPr>
          <w:sz w:val="24"/>
        </w:rPr>
        <w:t>compilazione</w:t>
      </w:r>
      <w:r>
        <w:rPr>
          <w:spacing w:val="-14"/>
          <w:sz w:val="24"/>
        </w:rPr>
        <w:t xml:space="preserve"> </w:t>
      </w:r>
      <w:r>
        <w:rPr>
          <w:sz w:val="24"/>
        </w:rPr>
        <w:t>dell’istanza</w:t>
      </w:r>
      <w:r>
        <w:rPr>
          <w:spacing w:val="-14"/>
          <w:sz w:val="24"/>
        </w:rPr>
        <w:t xml:space="preserve"> </w:t>
      </w:r>
      <w:r>
        <w:rPr>
          <w:sz w:val="24"/>
        </w:rPr>
        <w:t>POLIS</w:t>
      </w:r>
      <w:r>
        <w:rPr>
          <w:spacing w:val="-10"/>
          <w:sz w:val="24"/>
        </w:rPr>
        <w:t xml:space="preserve"> </w:t>
      </w:r>
      <w:r>
        <w:rPr>
          <w:sz w:val="24"/>
        </w:rPr>
        <w:t>“</w:t>
      </w:r>
      <w:r>
        <w:rPr>
          <w:i/>
          <w:sz w:val="24"/>
        </w:rPr>
        <w:t>Informatizzazione</w:t>
      </w:r>
      <w:r>
        <w:rPr>
          <w:i/>
          <w:spacing w:val="-14"/>
          <w:sz w:val="24"/>
        </w:rPr>
        <w:t xml:space="preserve"> </w:t>
      </w:r>
      <w:r>
        <w:rPr>
          <w:i/>
          <w:sz w:val="24"/>
        </w:rPr>
        <w:t>nomine</w:t>
      </w:r>
      <w:r>
        <w:rPr>
          <w:i/>
          <w:spacing w:val="-14"/>
          <w:sz w:val="24"/>
        </w:rPr>
        <w:t xml:space="preserve"> </w:t>
      </w:r>
      <w:r>
        <w:rPr>
          <w:i/>
          <w:sz w:val="24"/>
        </w:rPr>
        <w:t>supplenze</w:t>
      </w:r>
      <w:r>
        <w:rPr>
          <w:sz w:val="24"/>
        </w:rPr>
        <w:t>”, finalizzata all’espressione delle preferenze per l’attribuzione dei contratti a tempo determinato fino al termine dell’anno scolastico e fino al termine delle attività didattiche – la volontà di accettare o non accettare l’eventuale conferma. Qualora es</w:t>
      </w:r>
      <w:r>
        <w:rPr>
          <w:sz w:val="24"/>
        </w:rPr>
        <w:t>prima la volontà di accettare, l’aspirante dovrà indicare la tipologia</w:t>
      </w:r>
      <w:r>
        <w:rPr>
          <w:spacing w:val="-1"/>
          <w:sz w:val="24"/>
        </w:rPr>
        <w:t xml:space="preserve"> </w:t>
      </w:r>
      <w:r>
        <w:rPr>
          <w:sz w:val="24"/>
        </w:rPr>
        <w:t>di contratto di interesse (fino al 31 agosto 2027, fino</w:t>
      </w:r>
      <w:r>
        <w:rPr>
          <w:spacing w:val="-1"/>
          <w:sz w:val="24"/>
        </w:rPr>
        <w:t xml:space="preserve"> </w:t>
      </w:r>
      <w:r>
        <w:rPr>
          <w:sz w:val="24"/>
        </w:rPr>
        <w:t>al 30 giugno 2027 su posto intero,</w:t>
      </w:r>
      <w:r>
        <w:rPr>
          <w:spacing w:val="-1"/>
          <w:sz w:val="24"/>
        </w:rPr>
        <w:t xml:space="preserve"> </w:t>
      </w:r>
      <w:r>
        <w:rPr>
          <w:sz w:val="24"/>
        </w:rPr>
        <w:t>fino al 30 giugno 2027 su spezzone con eventuale espressione di interesse per il completamento</w:t>
      </w:r>
      <w:r>
        <w:rPr>
          <w:sz w:val="24"/>
        </w:rPr>
        <w:t>).</w:t>
      </w:r>
    </w:p>
    <w:p w:rsidR="00394F09" w:rsidRDefault="00394F09">
      <w:pPr>
        <w:pStyle w:val="Corpotesto"/>
        <w:spacing w:before="138"/>
      </w:pPr>
    </w:p>
    <w:p w:rsidR="00394F09" w:rsidRDefault="006554A5">
      <w:pPr>
        <w:pStyle w:val="Paragrafoelenco"/>
        <w:numPr>
          <w:ilvl w:val="2"/>
          <w:numId w:val="2"/>
        </w:numPr>
        <w:tabs>
          <w:tab w:val="left" w:pos="708"/>
        </w:tabs>
        <w:spacing w:line="360" w:lineRule="auto"/>
        <w:ind w:right="133" w:firstLine="0"/>
        <w:jc w:val="both"/>
        <w:rPr>
          <w:sz w:val="24"/>
        </w:rPr>
      </w:pPr>
      <w:r>
        <w:rPr>
          <w:sz w:val="24"/>
        </w:rPr>
        <w:t>L’espressione di volontà da parte del docente in questa fase è definitiva, vincolante e irrevocabile; pertanto, nel caso in cui ricorrano tutte</w:t>
      </w:r>
      <w:r>
        <w:rPr>
          <w:spacing w:val="-1"/>
          <w:sz w:val="24"/>
        </w:rPr>
        <w:t xml:space="preserve"> </w:t>
      </w:r>
      <w:r>
        <w:rPr>
          <w:sz w:val="24"/>
        </w:rPr>
        <w:t>le</w:t>
      </w:r>
      <w:r>
        <w:rPr>
          <w:spacing w:val="-1"/>
          <w:sz w:val="24"/>
        </w:rPr>
        <w:t xml:space="preserve"> </w:t>
      </w:r>
      <w:r>
        <w:rPr>
          <w:sz w:val="24"/>
        </w:rPr>
        <w:t>condizioni previste per</w:t>
      </w:r>
      <w:r>
        <w:rPr>
          <w:spacing w:val="-1"/>
          <w:sz w:val="24"/>
        </w:rPr>
        <w:t xml:space="preserve"> </w:t>
      </w:r>
      <w:r>
        <w:rPr>
          <w:sz w:val="24"/>
        </w:rPr>
        <w:t>la conferma, il docente sarà confermato sul posto richiesto e sarà escluso da tut</w:t>
      </w:r>
      <w:r>
        <w:rPr>
          <w:sz w:val="24"/>
        </w:rPr>
        <w:t>te le procedure per il conferimento delle supplenze di qualsiasi tipologia, ivi compreso la procedura di interpello di cui all’articolo 14, comma 22, dell’Ordinanza. Qualora, invece, esprima la volontà di non accettare, l’aspirante mantiene titolo a partec</w:t>
      </w:r>
      <w:r>
        <w:rPr>
          <w:sz w:val="24"/>
        </w:rPr>
        <w:t>ipare al conferimento delle supplenze sia a livello provinciale che a livello di istituto.</w:t>
      </w:r>
    </w:p>
    <w:p w:rsidR="00394F09" w:rsidRDefault="00394F09">
      <w:pPr>
        <w:pStyle w:val="Corpotesto"/>
        <w:spacing w:before="139"/>
      </w:pPr>
    </w:p>
    <w:p w:rsidR="00394F09" w:rsidRDefault="006554A5">
      <w:pPr>
        <w:pStyle w:val="Paragrafoelenco"/>
        <w:numPr>
          <w:ilvl w:val="2"/>
          <w:numId w:val="2"/>
        </w:numPr>
        <w:tabs>
          <w:tab w:val="left" w:pos="708"/>
        </w:tabs>
        <w:spacing w:line="360" w:lineRule="auto"/>
        <w:ind w:right="137" w:firstLine="0"/>
        <w:jc w:val="both"/>
        <w:rPr>
          <w:sz w:val="24"/>
        </w:rPr>
      </w:pPr>
      <w:r>
        <w:rPr>
          <w:sz w:val="24"/>
        </w:rPr>
        <w:t xml:space="preserve">Ai fini della verifica della </w:t>
      </w:r>
      <w:proofErr w:type="spellStart"/>
      <w:r>
        <w:rPr>
          <w:sz w:val="24"/>
        </w:rPr>
        <w:t>nominabilità</w:t>
      </w:r>
      <w:proofErr w:type="spellEnd"/>
      <w:r>
        <w:rPr>
          <w:sz w:val="24"/>
        </w:rPr>
        <w:t xml:space="preserve"> da parte dell’Ufficio competente, è necessario che l’aspirante</w:t>
      </w:r>
      <w:r>
        <w:rPr>
          <w:spacing w:val="-6"/>
          <w:sz w:val="24"/>
        </w:rPr>
        <w:t xml:space="preserve"> </w:t>
      </w:r>
      <w:r>
        <w:rPr>
          <w:sz w:val="24"/>
        </w:rPr>
        <w:t>compili</w:t>
      </w:r>
      <w:r>
        <w:rPr>
          <w:spacing w:val="-8"/>
          <w:sz w:val="24"/>
        </w:rPr>
        <w:t xml:space="preserve"> </w:t>
      </w:r>
      <w:r>
        <w:rPr>
          <w:sz w:val="24"/>
        </w:rPr>
        <w:t>anche</w:t>
      </w:r>
      <w:r>
        <w:rPr>
          <w:spacing w:val="-7"/>
          <w:sz w:val="24"/>
        </w:rPr>
        <w:t xml:space="preserve"> </w:t>
      </w:r>
      <w:r>
        <w:rPr>
          <w:sz w:val="24"/>
        </w:rPr>
        <w:t>la</w:t>
      </w:r>
      <w:r>
        <w:rPr>
          <w:spacing w:val="-9"/>
          <w:sz w:val="24"/>
        </w:rPr>
        <w:t xml:space="preserve"> </w:t>
      </w:r>
      <w:r>
        <w:rPr>
          <w:sz w:val="24"/>
        </w:rPr>
        <w:t>sezione</w:t>
      </w:r>
      <w:r>
        <w:rPr>
          <w:spacing w:val="-7"/>
          <w:sz w:val="24"/>
        </w:rPr>
        <w:t xml:space="preserve"> </w:t>
      </w:r>
      <w:r>
        <w:rPr>
          <w:sz w:val="24"/>
        </w:rPr>
        <w:t>dell’istanza</w:t>
      </w:r>
      <w:r>
        <w:rPr>
          <w:spacing w:val="-9"/>
          <w:sz w:val="24"/>
        </w:rPr>
        <w:t xml:space="preserve"> </w:t>
      </w:r>
      <w:r>
        <w:rPr>
          <w:sz w:val="24"/>
        </w:rPr>
        <w:t>finalizzata</w:t>
      </w:r>
      <w:r>
        <w:rPr>
          <w:spacing w:val="-7"/>
          <w:sz w:val="24"/>
        </w:rPr>
        <w:t xml:space="preserve"> </w:t>
      </w:r>
      <w:r>
        <w:rPr>
          <w:sz w:val="24"/>
        </w:rPr>
        <w:t>al</w:t>
      </w:r>
      <w:r>
        <w:rPr>
          <w:spacing w:val="-8"/>
          <w:sz w:val="24"/>
        </w:rPr>
        <w:t xml:space="preserve"> </w:t>
      </w:r>
      <w:r>
        <w:rPr>
          <w:sz w:val="24"/>
        </w:rPr>
        <w:t>confer</w:t>
      </w:r>
      <w:r>
        <w:rPr>
          <w:sz w:val="24"/>
        </w:rPr>
        <w:t>imento</w:t>
      </w:r>
      <w:r>
        <w:rPr>
          <w:spacing w:val="-6"/>
          <w:sz w:val="24"/>
        </w:rPr>
        <w:t xml:space="preserve"> </w:t>
      </w:r>
      <w:r>
        <w:rPr>
          <w:sz w:val="24"/>
        </w:rPr>
        <w:t>delle</w:t>
      </w:r>
      <w:r>
        <w:rPr>
          <w:spacing w:val="-9"/>
          <w:sz w:val="24"/>
        </w:rPr>
        <w:t xml:space="preserve"> </w:t>
      </w:r>
      <w:r>
        <w:rPr>
          <w:sz w:val="24"/>
        </w:rPr>
        <w:t>supplenze.</w:t>
      </w:r>
      <w:r>
        <w:rPr>
          <w:spacing w:val="-3"/>
          <w:sz w:val="24"/>
        </w:rPr>
        <w:t xml:space="preserve"> </w:t>
      </w:r>
      <w:r>
        <w:rPr>
          <w:sz w:val="24"/>
        </w:rPr>
        <w:t>In</w:t>
      </w:r>
      <w:r>
        <w:rPr>
          <w:spacing w:val="-6"/>
          <w:sz w:val="24"/>
        </w:rPr>
        <w:t xml:space="preserve"> </w:t>
      </w:r>
      <w:r>
        <w:rPr>
          <w:sz w:val="24"/>
        </w:rPr>
        <w:t>caso</w:t>
      </w:r>
      <w:r>
        <w:rPr>
          <w:spacing w:val="-6"/>
          <w:sz w:val="24"/>
        </w:rPr>
        <w:t xml:space="preserve"> </w:t>
      </w:r>
      <w:r>
        <w:rPr>
          <w:sz w:val="24"/>
        </w:rPr>
        <w:t>di mancata compilazione, l’aspirante non potrà né essere confermato né essere destinatario di supplenze fino al termine dell’anno scolastico o fino al termine delle attività didattiche.</w:t>
      </w:r>
    </w:p>
    <w:p w:rsidR="00394F09" w:rsidRDefault="00394F09">
      <w:pPr>
        <w:pStyle w:val="Corpotesto"/>
        <w:spacing w:before="207"/>
      </w:pPr>
    </w:p>
    <w:p w:rsidR="00394F09" w:rsidRDefault="006554A5">
      <w:pPr>
        <w:pStyle w:val="Titolo1"/>
        <w:numPr>
          <w:ilvl w:val="1"/>
          <w:numId w:val="2"/>
        </w:numPr>
        <w:tabs>
          <w:tab w:val="left" w:pos="708"/>
        </w:tabs>
        <w:ind w:left="708" w:hanging="707"/>
        <w:jc w:val="both"/>
      </w:pPr>
      <w:r>
        <w:t>Verifiche</w:t>
      </w:r>
      <w:r>
        <w:rPr>
          <w:spacing w:val="-3"/>
        </w:rPr>
        <w:t xml:space="preserve"> </w:t>
      </w:r>
      <w:r>
        <w:t>da</w:t>
      </w:r>
      <w:r>
        <w:rPr>
          <w:spacing w:val="-1"/>
        </w:rPr>
        <w:t xml:space="preserve"> </w:t>
      </w:r>
      <w:r>
        <w:t>parte</w:t>
      </w:r>
      <w:r>
        <w:rPr>
          <w:spacing w:val="-3"/>
        </w:rPr>
        <w:t xml:space="preserve"> </w:t>
      </w:r>
      <w:r>
        <w:t>dell’Ambito</w:t>
      </w:r>
      <w:r>
        <w:rPr>
          <w:spacing w:val="-1"/>
        </w:rPr>
        <w:t xml:space="preserve"> </w:t>
      </w:r>
      <w:r>
        <w:rPr>
          <w:spacing w:val="-2"/>
        </w:rPr>
        <w:t>territoriale</w:t>
      </w:r>
    </w:p>
    <w:p w:rsidR="00394F09" w:rsidRDefault="00394F09">
      <w:pPr>
        <w:pStyle w:val="Titolo1"/>
        <w:sectPr w:rsidR="00394F09">
          <w:pgSz w:w="11910" w:h="16850"/>
          <w:pgMar w:top="2880" w:right="992" w:bottom="1660" w:left="992" w:header="709" w:footer="1469" w:gutter="0"/>
          <w:cols w:space="720"/>
        </w:sectPr>
      </w:pPr>
    </w:p>
    <w:p w:rsidR="00394F09" w:rsidRDefault="00394F09">
      <w:pPr>
        <w:pStyle w:val="Corpotesto"/>
        <w:spacing w:before="176"/>
        <w:rPr>
          <w:b/>
        </w:rPr>
      </w:pPr>
    </w:p>
    <w:p w:rsidR="00394F09" w:rsidRDefault="006554A5">
      <w:pPr>
        <w:pStyle w:val="Paragrafoelenco"/>
        <w:numPr>
          <w:ilvl w:val="2"/>
          <w:numId w:val="2"/>
        </w:numPr>
        <w:tabs>
          <w:tab w:val="left" w:pos="708"/>
        </w:tabs>
        <w:spacing w:line="360" w:lineRule="auto"/>
        <w:ind w:right="136" w:firstLine="0"/>
        <w:jc w:val="both"/>
        <w:rPr>
          <w:sz w:val="24"/>
        </w:rPr>
      </w:pPr>
      <w:r>
        <w:rPr>
          <w:sz w:val="24"/>
        </w:rPr>
        <w:t xml:space="preserve">L’Ufficio scolastico territorialmente competente, prima di procedere alla conferma, dovrà – dopo aver terminato tutte le operazioni relative al personale di ruolo (ivi comprese le assunzioni a tempo indeterminato e a tempo </w:t>
      </w:r>
      <w:r>
        <w:rPr>
          <w:sz w:val="24"/>
        </w:rPr>
        <w:t>determinato finalizzate al ruolo) e prima dell’attribuzione delle supplenze</w:t>
      </w:r>
      <w:r>
        <w:rPr>
          <w:spacing w:val="-15"/>
          <w:sz w:val="24"/>
        </w:rPr>
        <w:t xml:space="preserve"> </w:t>
      </w:r>
      <w:r>
        <w:rPr>
          <w:sz w:val="24"/>
        </w:rPr>
        <w:t>di</w:t>
      </w:r>
      <w:r>
        <w:rPr>
          <w:spacing w:val="-15"/>
          <w:sz w:val="24"/>
        </w:rPr>
        <w:t xml:space="preserve"> </w:t>
      </w:r>
      <w:r>
        <w:rPr>
          <w:sz w:val="24"/>
        </w:rPr>
        <w:t>propria</w:t>
      </w:r>
      <w:r>
        <w:rPr>
          <w:spacing w:val="-15"/>
          <w:sz w:val="24"/>
        </w:rPr>
        <w:t xml:space="preserve"> </w:t>
      </w:r>
      <w:r>
        <w:rPr>
          <w:sz w:val="24"/>
        </w:rPr>
        <w:t>competenza</w:t>
      </w:r>
      <w:r>
        <w:rPr>
          <w:spacing w:val="-15"/>
          <w:sz w:val="24"/>
        </w:rPr>
        <w:t xml:space="preserve"> </w:t>
      </w:r>
      <w:r>
        <w:rPr>
          <w:sz w:val="24"/>
        </w:rPr>
        <w:t>–</w:t>
      </w:r>
      <w:r>
        <w:rPr>
          <w:spacing w:val="-15"/>
          <w:sz w:val="24"/>
        </w:rPr>
        <w:t xml:space="preserve"> </w:t>
      </w:r>
      <w:r>
        <w:rPr>
          <w:sz w:val="24"/>
        </w:rPr>
        <w:t>verificare</w:t>
      </w:r>
      <w:r>
        <w:rPr>
          <w:spacing w:val="-15"/>
          <w:sz w:val="24"/>
        </w:rPr>
        <w:t xml:space="preserve"> </w:t>
      </w:r>
      <w:r>
        <w:rPr>
          <w:sz w:val="24"/>
        </w:rPr>
        <w:t>nell’ordine</w:t>
      </w:r>
      <w:r>
        <w:rPr>
          <w:spacing w:val="-15"/>
          <w:sz w:val="24"/>
        </w:rPr>
        <w:t xml:space="preserve"> </w:t>
      </w:r>
      <w:r>
        <w:rPr>
          <w:sz w:val="24"/>
        </w:rPr>
        <w:t>la</w:t>
      </w:r>
      <w:r>
        <w:rPr>
          <w:spacing w:val="-15"/>
          <w:sz w:val="24"/>
        </w:rPr>
        <w:t xml:space="preserve"> </w:t>
      </w:r>
      <w:r>
        <w:rPr>
          <w:sz w:val="24"/>
        </w:rPr>
        <w:t>sussistenza</w:t>
      </w:r>
      <w:r>
        <w:rPr>
          <w:spacing w:val="-15"/>
          <w:sz w:val="24"/>
        </w:rPr>
        <w:t xml:space="preserve"> </w:t>
      </w:r>
      <w:r>
        <w:rPr>
          <w:sz w:val="24"/>
        </w:rPr>
        <w:t>di</w:t>
      </w:r>
      <w:r>
        <w:rPr>
          <w:spacing w:val="-15"/>
          <w:sz w:val="24"/>
        </w:rPr>
        <w:t xml:space="preserve"> </w:t>
      </w:r>
      <w:r>
        <w:rPr>
          <w:sz w:val="24"/>
        </w:rPr>
        <w:t>tutti</w:t>
      </w:r>
      <w:r>
        <w:rPr>
          <w:spacing w:val="-15"/>
          <w:sz w:val="24"/>
        </w:rPr>
        <w:t xml:space="preserve"> </w:t>
      </w:r>
      <w:r>
        <w:rPr>
          <w:sz w:val="24"/>
        </w:rPr>
        <w:t>i</w:t>
      </w:r>
      <w:r>
        <w:rPr>
          <w:spacing w:val="-15"/>
          <w:sz w:val="24"/>
        </w:rPr>
        <w:t xml:space="preserve"> </w:t>
      </w:r>
      <w:r>
        <w:rPr>
          <w:sz w:val="24"/>
        </w:rPr>
        <w:t>seguenti</w:t>
      </w:r>
      <w:r>
        <w:rPr>
          <w:spacing w:val="-15"/>
          <w:sz w:val="24"/>
        </w:rPr>
        <w:t xml:space="preserve"> </w:t>
      </w:r>
      <w:r>
        <w:rPr>
          <w:sz w:val="24"/>
        </w:rPr>
        <w:t>requisiti,</w:t>
      </w:r>
      <w:r>
        <w:rPr>
          <w:spacing w:val="-15"/>
          <w:sz w:val="24"/>
        </w:rPr>
        <w:t xml:space="preserve"> </w:t>
      </w:r>
      <w:r>
        <w:rPr>
          <w:sz w:val="24"/>
        </w:rPr>
        <w:t>come previsto dall’articolo 13, comma 3, dell’Ordinanza, ossia:</w:t>
      </w:r>
    </w:p>
    <w:p w:rsidR="00394F09" w:rsidRDefault="006554A5">
      <w:pPr>
        <w:pStyle w:val="Paragrafoelenco"/>
        <w:numPr>
          <w:ilvl w:val="3"/>
          <w:numId w:val="2"/>
        </w:numPr>
        <w:tabs>
          <w:tab w:val="left" w:pos="722"/>
        </w:tabs>
        <w:spacing w:before="2" w:line="360" w:lineRule="auto"/>
        <w:ind w:right="136"/>
        <w:jc w:val="both"/>
        <w:rPr>
          <w:sz w:val="24"/>
        </w:rPr>
      </w:pPr>
      <w:r>
        <w:rPr>
          <w:sz w:val="24"/>
        </w:rPr>
        <w:t>che</w:t>
      </w:r>
      <w:r>
        <w:rPr>
          <w:spacing w:val="-6"/>
          <w:sz w:val="24"/>
        </w:rPr>
        <w:t xml:space="preserve"> </w:t>
      </w:r>
      <w:r>
        <w:rPr>
          <w:sz w:val="24"/>
        </w:rPr>
        <w:t>il</w:t>
      </w:r>
      <w:r>
        <w:rPr>
          <w:spacing w:val="-4"/>
          <w:sz w:val="24"/>
        </w:rPr>
        <w:t xml:space="preserve"> </w:t>
      </w:r>
      <w:r>
        <w:rPr>
          <w:sz w:val="24"/>
        </w:rPr>
        <w:t>docente</w:t>
      </w:r>
      <w:r>
        <w:rPr>
          <w:spacing w:val="-3"/>
          <w:sz w:val="24"/>
        </w:rPr>
        <w:t xml:space="preserve"> </w:t>
      </w:r>
      <w:r>
        <w:rPr>
          <w:sz w:val="24"/>
        </w:rPr>
        <w:t>abbia</w:t>
      </w:r>
      <w:r>
        <w:rPr>
          <w:spacing w:val="-5"/>
          <w:sz w:val="24"/>
        </w:rPr>
        <w:t xml:space="preserve"> </w:t>
      </w:r>
      <w:r>
        <w:rPr>
          <w:sz w:val="24"/>
        </w:rPr>
        <w:t>ti</w:t>
      </w:r>
      <w:r>
        <w:rPr>
          <w:sz w:val="24"/>
        </w:rPr>
        <w:t>tolo</w:t>
      </w:r>
      <w:r>
        <w:rPr>
          <w:spacing w:val="-5"/>
          <w:sz w:val="24"/>
        </w:rPr>
        <w:t xml:space="preserve"> </w:t>
      </w:r>
      <w:r>
        <w:rPr>
          <w:sz w:val="24"/>
        </w:rPr>
        <w:t>a</w:t>
      </w:r>
      <w:r>
        <w:rPr>
          <w:spacing w:val="-5"/>
          <w:sz w:val="24"/>
        </w:rPr>
        <w:t xml:space="preserve"> </w:t>
      </w:r>
      <w:r>
        <w:rPr>
          <w:sz w:val="24"/>
        </w:rPr>
        <w:t>una</w:t>
      </w:r>
      <w:r>
        <w:rPr>
          <w:spacing w:val="-4"/>
          <w:sz w:val="24"/>
        </w:rPr>
        <w:t xml:space="preserve"> </w:t>
      </w:r>
      <w:r>
        <w:rPr>
          <w:sz w:val="24"/>
        </w:rPr>
        <w:t>qualsiasi</w:t>
      </w:r>
      <w:r>
        <w:rPr>
          <w:spacing w:val="-4"/>
          <w:sz w:val="24"/>
        </w:rPr>
        <w:t xml:space="preserve"> </w:t>
      </w:r>
      <w:r>
        <w:rPr>
          <w:sz w:val="24"/>
        </w:rPr>
        <w:t>nomina</w:t>
      </w:r>
      <w:r>
        <w:rPr>
          <w:spacing w:val="-3"/>
          <w:sz w:val="24"/>
        </w:rPr>
        <w:t xml:space="preserve"> </w:t>
      </w:r>
      <w:r>
        <w:rPr>
          <w:sz w:val="24"/>
        </w:rPr>
        <w:t>su</w:t>
      </w:r>
      <w:r>
        <w:rPr>
          <w:spacing w:val="-5"/>
          <w:sz w:val="24"/>
        </w:rPr>
        <w:t xml:space="preserve"> </w:t>
      </w:r>
      <w:r>
        <w:rPr>
          <w:sz w:val="24"/>
        </w:rPr>
        <w:t>uno</w:t>
      </w:r>
      <w:r>
        <w:rPr>
          <w:spacing w:val="-5"/>
          <w:sz w:val="24"/>
        </w:rPr>
        <w:t xml:space="preserve"> </w:t>
      </w:r>
      <w:r>
        <w:rPr>
          <w:sz w:val="24"/>
        </w:rPr>
        <w:t>dei</w:t>
      </w:r>
      <w:r>
        <w:rPr>
          <w:spacing w:val="-4"/>
          <w:sz w:val="24"/>
        </w:rPr>
        <w:t xml:space="preserve"> </w:t>
      </w:r>
      <w:r>
        <w:rPr>
          <w:sz w:val="24"/>
        </w:rPr>
        <w:t>posti</w:t>
      </w:r>
      <w:r>
        <w:rPr>
          <w:spacing w:val="-4"/>
          <w:sz w:val="24"/>
        </w:rPr>
        <w:t xml:space="preserve"> </w:t>
      </w:r>
      <w:r>
        <w:rPr>
          <w:sz w:val="24"/>
        </w:rPr>
        <w:t>disponibili</w:t>
      </w:r>
      <w:r>
        <w:rPr>
          <w:spacing w:val="-2"/>
          <w:sz w:val="24"/>
        </w:rPr>
        <w:t xml:space="preserve"> </w:t>
      </w:r>
      <w:r>
        <w:rPr>
          <w:sz w:val="24"/>
        </w:rPr>
        <w:t>nell’ambito</w:t>
      </w:r>
      <w:r>
        <w:rPr>
          <w:spacing w:val="-4"/>
          <w:sz w:val="24"/>
        </w:rPr>
        <w:t xml:space="preserve"> </w:t>
      </w:r>
      <w:r>
        <w:rPr>
          <w:sz w:val="24"/>
        </w:rPr>
        <w:t>delle procedure</w:t>
      </w:r>
      <w:r>
        <w:rPr>
          <w:spacing w:val="-13"/>
          <w:sz w:val="24"/>
        </w:rPr>
        <w:t xml:space="preserve"> </w:t>
      </w:r>
      <w:r>
        <w:rPr>
          <w:sz w:val="24"/>
        </w:rPr>
        <w:t>di</w:t>
      </w:r>
      <w:r>
        <w:rPr>
          <w:spacing w:val="-9"/>
          <w:sz w:val="24"/>
        </w:rPr>
        <w:t xml:space="preserve"> </w:t>
      </w:r>
      <w:r>
        <w:rPr>
          <w:sz w:val="24"/>
        </w:rPr>
        <w:t>conferimento</w:t>
      </w:r>
      <w:r>
        <w:rPr>
          <w:spacing w:val="-12"/>
          <w:sz w:val="24"/>
        </w:rPr>
        <w:t xml:space="preserve"> </w:t>
      </w:r>
      <w:r>
        <w:rPr>
          <w:sz w:val="24"/>
        </w:rPr>
        <w:t>delle</w:t>
      </w:r>
      <w:r>
        <w:rPr>
          <w:spacing w:val="-13"/>
          <w:sz w:val="24"/>
        </w:rPr>
        <w:t xml:space="preserve"> </w:t>
      </w:r>
      <w:r>
        <w:rPr>
          <w:sz w:val="24"/>
        </w:rPr>
        <w:t>supplenze</w:t>
      </w:r>
      <w:r>
        <w:rPr>
          <w:spacing w:val="-13"/>
          <w:sz w:val="24"/>
        </w:rPr>
        <w:t xml:space="preserve"> </w:t>
      </w:r>
      <w:r>
        <w:rPr>
          <w:sz w:val="24"/>
        </w:rPr>
        <w:t>fino</w:t>
      </w:r>
      <w:r>
        <w:rPr>
          <w:spacing w:val="-10"/>
          <w:sz w:val="24"/>
        </w:rPr>
        <w:t xml:space="preserve"> </w:t>
      </w:r>
      <w:r>
        <w:rPr>
          <w:sz w:val="24"/>
        </w:rPr>
        <w:t>al</w:t>
      </w:r>
      <w:r>
        <w:rPr>
          <w:spacing w:val="-12"/>
          <w:sz w:val="24"/>
        </w:rPr>
        <w:t xml:space="preserve"> </w:t>
      </w:r>
      <w:r>
        <w:rPr>
          <w:sz w:val="24"/>
        </w:rPr>
        <w:t>termine</w:t>
      </w:r>
      <w:r>
        <w:rPr>
          <w:spacing w:val="-13"/>
          <w:sz w:val="24"/>
        </w:rPr>
        <w:t xml:space="preserve"> </w:t>
      </w:r>
      <w:r>
        <w:rPr>
          <w:sz w:val="24"/>
        </w:rPr>
        <w:t>dell’anno</w:t>
      </w:r>
      <w:r>
        <w:rPr>
          <w:spacing w:val="-12"/>
          <w:sz w:val="24"/>
        </w:rPr>
        <w:t xml:space="preserve"> </w:t>
      </w:r>
      <w:r>
        <w:rPr>
          <w:sz w:val="24"/>
        </w:rPr>
        <w:t>scolastico</w:t>
      </w:r>
      <w:r>
        <w:rPr>
          <w:spacing w:val="-12"/>
          <w:sz w:val="24"/>
        </w:rPr>
        <w:t xml:space="preserve"> </w:t>
      </w:r>
      <w:r>
        <w:rPr>
          <w:sz w:val="24"/>
        </w:rPr>
        <w:t>e</w:t>
      </w:r>
      <w:r>
        <w:rPr>
          <w:spacing w:val="-11"/>
          <w:sz w:val="24"/>
        </w:rPr>
        <w:t xml:space="preserve"> </w:t>
      </w:r>
      <w:r>
        <w:rPr>
          <w:sz w:val="24"/>
        </w:rPr>
        <w:t>fino</w:t>
      </w:r>
      <w:r>
        <w:rPr>
          <w:spacing w:val="-12"/>
          <w:sz w:val="24"/>
        </w:rPr>
        <w:t xml:space="preserve"> </w:t>
      </w:r>
      <w:r>
        <w:rPr>
          <w:sz w:val="24"/>
        </w:rPr>
        <w:t>al</w:t>
      </w:r>
      <w:r>
        <w:rPr>
          <w:spacing w:val="-12"/>
          <w:sz w:val="24"/>
        </w:rPr>
        <w:t xml:space="preserve"> </w:t>
      </w:r>
      <w:r>
        <w:rPr>
          <w:sz w:val="24"/>
        </w:rPr>
        <w:t xml:space="preserve">termine delle attività didattiche. Tale requisito verrà verificato tramite apposita procedura </w:t>
      </w:r>
      <w:r>
        <w:rPr>
          <w:spacing w:val="-2"/>
          <w:sz w:val="24"/>
        </w:rPr>
        <w:t>informatizzata;</w:t>
      </w:r>
    </w:p>
    <w:p w:rsidR="00394F09" w:rsidRDefault="006554A5">
      <w:pPr>
        <w:pStyle w:val="Paragrafoelenco"/>
        <w:numPr>
          <w:ilvl w:val="3"/>
          <w:numId w:val="2"/>
        </w:numPr>
        <w:tabs>
          <w:tab w:val="left" w:pos="722"/>
        </w:tabs>
        <w:spacing w:line="360" w:lineRule="auto"/>
        <w:ind w:right="138"/>
        <w:jc w:val="both"/>
        <w:rPr>
          <w:sz w:val="24"/>
        </w:rPr>
      </w:pPr>
      <w:r>
        <w:rPr>
          <w:sz w:val="24"/>
        </w:rPr>
        <w:t>che il posto di sostegno su cui operare la conferma sia istituito anche nell’anno scolastico 2026/2027</w:t>
      </w:r>
      <w:r>
        <w:rPr>
          <w:color w:val="6F2F9F"/>
          <w:sz w:val="24"/>
        </w:rPr>
        <w:t>,</w:t>
      </w:r>
      <w:r>
        <w:rPr>
          <w:color w:val="6F2F9F"/>
          <w:spacing w:val="-10"/>
          <w:sz w:val="24"/>
        </w:rPr>
        <w:t xml:space="preserve"> </w:t>
      </w:r>
      <w:r>
        <w:rPr>
          <w:sz w:val="24"/>
        </w:rPr>
        <w:t>non</w:t>
      </w:r>
      <w:r>
        <w:rPr>
          <w:spacing w:val="-10"/>
          <w:sz w:val="24"/>
        </w:rPr>
        <w:t xml:space="preserve"> </w:t>
      </w:r>
      <w:r>
        <w:rPr>
          <w:sz w:val="24"/>
        </w:rPr>
        <w:t>assegnato</w:t>
      </w:r>
      <w:r>
        <w:rPr>
          <w:spacing w:val="-10"/>
          <w:sz w:val="24"/>
        </w:rPr>
        <w:t xml:space="preserve"> </w:t>
      </w:r>
      <w:r>
        <w:rPr>
          <w:sz w:val="24"/>
        </w:rPr>
        <w:t>a</w:t>
      </w:r>
      <w:r>
        <w:rPr>
          <w:spacing w:val="-11"/>
          <w:sz w:val="24"/>
        </w:rPr>
        <w:t xml:space="preserve"> </w:t>
      </w:r>
      <w:r>
        <w:rPr>
          <w:sz w:val="24"/>
        </w:rPr>
        <w:t>personale</w:t>
      </w:r>
      <w:r>
        <w:rPr>
          <w:spacing w:val="-8"/>
          <w:sz w:val="24"/>
        </w:rPr>
        <w:t xml:space="preserve"> </w:t>
      </w:r>
      <w:r>
        <w:rPr>
          <w:sz w:val="24"/>
        </w:rPr>
        <w:t>di</w:t>
      </w:r>
      <w:r>
        <w:rPr>
          <w:spacing w:val="-9"/>
          <w:sz w:val="24"/>
        </w:rPr>
        <w:t xml:space="preserve"> </w:t>
      </w:r>
      <w:r>
        <w:rPr>
          <w:sz w:val="24"/>
        </w:rPr>
        <w:t>ruolo</w:t>
      </w:r>
      <w:r>
        <w:rPr>
          <w:spacing w:val="-9"/>
          <w:sz w:val="24"/>
        </w:rPr>
        <w:t xml:space="preserve"> </w:t>
      </w:r>
      <w:r>
        <w:rPr>
          <w:sz w:val="24"/>
        </w:rPr>
        <w:t>(o</w:t>
      </w:r>
      <w:r>
        <w:rPr>
          <w:spacing w:val="-6"/>
          <w:sz w:val="24"/>
        </w:rPr>
        <w:t xml:space="preserve"> </w:t>
      </w:r>
      <w:r>
        <w:rPr>
          <w:sz w:val="24"/>
        </w:rPr>
        <w:t>con</w:t>
      </w:r>
      <w:r>
        <w:rPr>
          <w:spacing w:val="-10"/>
          <w:sz w:val="24"/>
        </w:rPr>
        <w:t xml:space="preserve"> </w:t>
      </w:r>
      <w:r>
        <w:rPr>
          <w:sz w:val="24"/>
        </w:rPr>
        <w:t>contratto</w:t>
      </w:r>
      <w:r>
        <w:rPr>
          <w:spacing w:val="-10"/>
          <w:sz w:val="24"/>
        </w:rPr>
        <w:t xml:space="preserve"> </w:t>
      </w:r>
      <w:r>
        <w:rPr>
          <w:sz w:val="24"/>
        </w:rPr>
        <w:t>a</w:t>
      </w:r>
      <w:r>
        <w:rPr>
          <w:spacing w:val="-11"/>
          <w:sz w:val="24"/>
        </w:rPr>
        <w:t xml:space="preserve"> </w:t>
      </w:r>
      <w:r>
        <w:rPr>
          <w:sz w:val="24"/>
        </w:rPr>
        <w:t>tempo</w:t>
      </w:r>
      <w:r>
        <w:rPr>
          <w:spacing w:val="-10"/>
          <w:sz w:val="24"/>
        </w:rPr>
        <w:t xml:space="preserve"> </w:t>
      </w:r>
      <w:r>
        <w:rPr>
          <w:sz w:val="24"/>
        </w:rPr>
        <w:t>determinato</w:t>
      </w:r>
      <w:r>
        <w:rPr>
          <w:spacing w:val="-9"/>
          <w:sz w:val="24"/>
        </w:rPr>
        <w:t xml:space="preserve"> </w:t>
      </w:r>
      <w:r>
        <w:rPr>
          <w:sz w:val="24"/>
        </w:rPr>
        <w:t>finalizzato al ruolo)</w:t>
      </w:r>
      <w:r>
        <w:rPr>
          <w:spacing w:val="-1"/>
          <w:sz w:val="24"/>
        </w:rPr>
        <w:t xml:space="preserve"> </w:t>
      </w:r>
      <w:r>
        <w:rPr>
          <w:sz w:val="24"/>
        </w:rPr>
        <w:t>e coerente con le</w:t>
      </w:r>
      <w:r>
        <w:rPr>
          <w:spacing w:val="-1"/>
          <w:sz w:val="24"/>
        </w:rPr>
        <w:t xml:space="preserve"> </w:t>
      </w:r>
      <w:r>
        <w:rPr>
          <w:sz w:val="24"/>
        </w:rPr>
        <w:t>tipologie</w:t>
      </w:r>
      <w:r>
        <w:rPr>
          <w:spacing w:val="-1"/>
          <w:sz w:val="24"/>
        </w:rPr>
        <w:t xml:space="preserve"> </w:t>
      </w:r>
      <w:r>
        <w:rPr>
          <w:sz w:val="24"/>
        </w:rPr>
        <w:t>di contratto cui l’aspirante</w:t>
      </w:r>
      <w:r>
        <w:rPr>
          <w:spacing w:val="-1"/>
          <w:sz w:val="24"/>
        </w:rPr>
        <w:t xml:space="preserve"> </w:t>
      </w:r>
      <w:r>
        <w:rPr>
          <w:sz w:val="24"/>
        </w:rPr>
        <w:t>si è</w:t>
      </w:r>
      <w:r>
        <w:rPr>
          <w:spacing w:val="-1"/>
          <w:sz w:val="24"/>
        </w:rPr>
        <w:t xml:space="preserve"> </w:t>
      </w:r>
      <w:r>
        <w:rPr>
          <w:sz w:val="24"/>
        </w:rPr>
        <w:t>dichiarato interessato nella scuola di potenziale conferma.</w:t>
      </w:r>
    </w:p>
    <w:p w:rsidR="00394F09" w:rsidRDefault="006554A5">
      <w:pPr>
        <w:pStyle w:val="Corpotesto"/>
        <w:spacing w:before="1"/>
        <w:ind w:left="1"/>
        <w:jc w:val="both"/>
      </w:pPr>
      <w:r>
        <w:t>L’esito</w:t>
      </w:r>
      <w:r>
        <w:rPr>
          <w:spacing w:val="-6"/>
        </w:rPr>
        <w:t xml:space="preserve"> </w:t>
      </w:r>
      <w:r>
        <w:t>negativo</w:t>
      </w:r>
      <w:r>
        <w:rPr>
          <w:spacing w:val="-2"/>
        </w:rPr>
        <w:t xml:space="preserve"> </w:t>
      </w:r>
      <w:r>
        <w:t>di</w:t>
      </w:r>
      <w:r>
        <w:rPr>
          <w:spacing w:val="-2"/>
        </w:rPr>
        <w:t xml:space="preserve"> </w:t>
      </w:r>
      <w:r>
        <w:t>una</w:t>
      </w:r>
      <w:r>
        <w:rPr>
          <w:spacing w:val="-3"/>
        </w:rPr>
        <w:t xml:space="preserve"> </w:t>
      </w:r>
      <w:r>
        <w:t>delle</w:t>
      </w:r>
      <w:r>
        <w:rPr>
          <w:spacing w:val="-4"/>
        </w:rPr>
        <w:t xml:space="preserve"> </w:t>
      </w:r>
      <w:r>
        <w:t>suddette</w:t>
      </w:r>
      <w:r>
        <w:rPr>
          <w:spacing w:val="-3"/>
        </w:rPr>
        <w:t xml:space="preserve"> </w:t>
      </w:r>
      <w:r>
        <w:t>verifiche</w:t>
      </w:r>
      <w:r>
        <w:rPr>
          <w:spacing w:val="-5"/>
        </w:rPr>
        <w:t xml:space="preserve"> </w:t>
      </w:r>
      <w:r>
        <w:t>determinerà</w:t>
      </w:r>
      <w:r>
        <w:rPr>
          <w:spacing w:val="-2"/>
        </w:rPr>
        <w:t xml:space="preserve"> </w:t>
      </w:r>
      <w:r>
        <w:t>l’impossibilità</w:t>
      </w:r>
      <w:r>
        <w:rPr>
          <w:spacing w:val="-5"/>
        </w:rPr>
        <w:t xml:space="preserve"> </w:t>
      </w:r>
      <w:r>
        <w:t>di</w:t>
      </w:r>
      <w:r>
        <w:rPr>
          <w:spacing w:val="-2"/>
        </w:rPr>
        <w:t xml:space="preserve"> </w:t>
      </w:r>
      <w:r>
        <w:t>procedere</w:t>
      </w:r>
      <w:r>
        <w:rPr>
          <w:spacing w:val="-3"/>
        </w:rPr>
        <w:t xml:space="preserve"> </w:t>
      </w:r>
      <w:r>
        <w:t>alla</w:t>
      </w:r>
      <w:r>
        <w:rPr>
          <w:spacing w:val="-2"/>
        </w:rPr>
        <w:t xml:space="preserve"> conferma</w:t>
      </w:r>
    </w:p>
    <w:p w:rsidR="00394F09" w:rsidRDefault="006554A5">
      <w:pPr>
        <w:pStyle w:val="Corpotesto"/>
        <w:spacing w:before="136"/>
        <w:ind w:left="1"/>
        <w:jc w:val="both"/>
      </w:pPr>
      <w:r>
        <w:t>del</w:t>
      </w:r>
      <w:r>
        <w:rPr>
          <w:spacing w:val="-1"/>
        </w:rPr>
        <w:t xml:space="preserve"> </w:t>
      </w:r>
      <w:r>
        <w:rPr>
          <w:spacing w:val="-2"/>
        </w:rPr>
        <w:t>docente.</w:t>
      </w:r>
    </w:p>
    <w:p w:rsidR="00394F09" w:rsidRDefault="00394F09">
      <w:pPr>
        <w:pStyle w:val="Corpotesto"/>
      </w:pPr>
    </w:p>
    <w:p w:rsidR="00394F09" w:rsidRDefault="00394F09">
      <w:pPr>
        <w:pStyle w:val="Corpotesto"/>
      </w:pPr>
    </w:p>
    <w:p w:rsidR="00394F09" w:rsidRDefault="006554A5">
      <w:pPr>
        <w:pStyle w:val="Paragrafoelenco"/>
        <w:numPr>
          <w:ilvl w:val="2"/>
          <w:numId w:val="2"/>
        </w:numPr>
        <w:tabs>
          <w:tab w:val="left" w:pos="708"/>
        </w:tabs>
        <w:spacing w:line="360" w:lineRule="auto"/>
        <w:ind w:right="137" w:firstLine="0"/>
        <w:jc w:val="both"/>
        <w:rPr>
          <w:sz w:val="24"/>
        </w:rPr>
      </w:pPr>
      <w:r>
        <w:rPr>
          <w:sz w:val="24"/>
        </w:rPr>
        <w:t>Nel</w:t>
      </w:r>
      <w:r>
        <w:rPr>
          <w:spacing w:val="-7"/>
          <w:sz w:val="24"/>
        </w:rPr>
        <w:t xml:space="preserve"> </w:t>
      </w:r>
      <w:r>
        <w:rPr>
          <w:sz w:val="24"/>
        </w:rPr>
        <w:t>caso</w:t>
      </w:r>
      <w:r>
        <w:rPr>
          <w:spacing w:val="-7"/>
          <w:sz w:val="24"/>
        </w:rPr>
        <w:t xml:space="preserve"> </w:t>
      </w:r>
      <w:r>
        <w:rPr>
          <w:sz w:val="24"/>
        </w:rPr>
        <w:t>in</w:t>
      </w:r>
      <w:r>
        <w:rPr>
          <w:spacing w:val="-7"/>
          <w:sz w:val="24"/>
        </w:rPr>
        <w:t xml:space="preserve"> </w:t>
      </w:r>
      <w:r>
        <w:rPr>
          <w:sz w:val="24"/>
        </w:rPr>
        <w:t>cui</w:t>
      </w:r>
      <w:r>
        <w:rPr>
          <w:spacing w:val="-7"/>
          <w:sz w:val="24"/>
        </w:rPr>
        <w:t xml:space="preserve"> </w:t>
      </w:r>
      <w:r>
        <w:rPr>
          <w:sz w:val="24"/>
        </w:rPr>
        <w:t>dalla</w:t>
      </w:r>
      <w:r>
        <w:rPr>
          <w:spacing w:val="-8"/>
          <w:sz w:val="24"/>
        </w:rPr>
        <w:t xml:space="preserve"> </w:t>
      </w:r>
      <w:r>
        <w:rPr>
          <w:sz w:val="24"/>
        </w:rPr>
        <w:t>verifica</w:t>
      </w:r>
      <w:r>
        <w:rPr>
          <w:spacing w:val="-9"/>
          <w:sz w:val="24"/>
        </w:rPr>
        <w:t xml:space="preserve"> </w:t>
      </w:r>
      <w:r>
        <w:rPr>
          <w:sz w:val="24"/>
        </w:rPr>
        <w:t>risulti</w:t>
      </w:r>
      <w:r>
        <w:rPr>
          <w:spacing w:val="-7"/>
          <w:sz w:val="24"/>
        </w:rPr>
        <w:t xml:space="preserve"> </w:t>
      </w:r>
      <w:r>
        <w:rPr>
          <w:sz w:val="24"/>
        </w:rPr>
        <w:t>che</w:t>
      </w:r>
      <w:r>
        <w:rPr>
          <w:spacing w:val="-8"/>
          <w:sz w:val="24"/>
        </w:rPr>
        <w:t xml:space="preserve"> </w:t>
      </w:r>
      <w:r>
        <w:rPr>
          <w:sz w:val="24"/>
        </w:rPr>
        <w:t>nella</w:t>
      </w:r>
      <w:r>
        <w:rPr>
          <w:spacing w:val="-8"/>
          <w:sz w:val="24"/>
        </w:rPr>
        <w:t xml:space="preserve"> </w:t>
      </w:r>
      <w:r>
        <w:rPr>
          <w:sz w:val="24"/>
        </w:rPr>
        <w:t>medesima</w:t>
      </w:r>
      <w:r>
        <w:rPr>
          <w:spacing w:val="-8"/>
          <w:sz w:val="24"/>
        </w:rPr>
        <w:t xml:space="preserve"> </w:t>
      </w:r>
      <w:r>
        <w:rPr>
          <w:sz w:val="24"/>
        </w:rPr>
        <w:t>istituzione</w:t>
      </w:r>
      <w:r>
        <w:rPr>
          <w:spacing w:val="-8"/>
          <w:sz w:val="24"/>
        </w:rPr>
        <w:t xml:space="preserve"> </w:t>
      </w:r>
      <w:r>
        <w:rPr>
          <w:sz w:val="24"/>
        </w:rPr>
        <w:t>scolastica</w:t>
      </w:r>
      <w:r>
        <w:rPr>
          <w:spacing w:val="-8"/>
          <w:sz w:val="24"/>
        </w:rPr>
        <w:t xml:space="preserve"> </w:t>
      </w:r>
      <w:r>
        <w:rPr>
          <w:sz w:val="24"/>
        </w:rPr>
        <w:t>sussistono</w:t>
      </w:r>
      <w:r>
        <w:rPr>
          <w:spacing w:val="-7"/>
          <w:sz w:val="24"/>
        </w:rPr>
        <w:t xml:space="preserve"> </w:t>
      </w:r>
      <w:r>
        <w:rPr>
          <w:sz w:val="24"/>
        </w:rPr>
        <w:t>tutte</w:t>
      </w:r>
      <w:r>
        <w:rPr>
          <w:spacing w:val="-8"/>
          <w:sz w:val="24"/>
        </w:rPr>
        <w:t xml:space="preserve"> </w:t>
      </w:r>
      <w:r>
        <w:rPr>
          <w:sz w:val="24"/>
        </w:rPr>
        <w:t xml:space="preserve">le condizioni per la </w:t>
      </w:r>
      <w:proofErr w:type="spellStart"/>
      <w:r>
        <w:rPr>
          <w:sz w:val="24"/>
        </w:rPr>
        <w:t>confermabilità</w:t>
      </w:r>
      <w:proofErr w:type="spellEnd"/>
      <w:r>
        <w:rPr>
          <w:sz w:val="24"/>
        </w:rPr>
        <w:t xml:space="preserve"> per più aspiranti, gli stessi saranno presi in considerazione secondo l’ordine prev</w:t>
      </w:r>
      <w:r>
        <w:rPr>
          <w:sz w:val="24"/>
        </w:rPr>
        <w:t>isto dall’articolo 12, commi da 7 a 9, dell’Ordinanza.</w:t>
      </w:r>
    </w:p>
    <w:p w:rsidR="00394F09" w:rsidRDefault="00394F09">
      <w:pPr>
        <w:pStyle w:val="Corpotesto"/>
        <w:spacing w:before="138"/>
      </w:pPr>
    </w:p>
    <w:p w:rsidR="00394F09" w:rsidRDefault="006554A5">
      <w:pPr>
        <w:pStyle w:val="Paragrafoelenco"/>
        <w:numPr>
          <w:ilvl w:val="2"/>
          <w:numId w:val="2"/>
        </w:numPr>
        <w:tabs>
          <w:tab w:val="left" w:pos="708"/>
        </w:tabs>
        <w:spacing w:before="1" w:line="360" w:lineRule="auto"/>
        <w:ind w:right="136" w:firstLine="0"/>
        <w:jc w:val="both"/>
        <w:rPr>
          <w:sz w:val="24"/>
        </w:rPr>
      </w:pPr>
      <w:r>
        <w:rPr>
          <w:sz w:val="24"/>
        </w:rPr>
        <w:t>Qualora</w:t>
      </w:r>
      <w:r>
        <w:rPr>
          <w:spacing w:val="-6"/>
          <w:sz w:val="24"/>
        </w:rPr>
        <w:t xml:space="preserve"> </w:t>
      </w:r>
      <w:r>
        <w:rPr>
          <w:sz w:val="24"/>
        </w:rPr>
        <w:t>il</w:t>
      </w:r>
      <w:r>
        <w:rPr>
          <w:spacing w:val="-4"/>
          <w:sz w:val="24"/>
        </w:rPr>
        <w:t xml:space="preserve"> </w:t>
      </w:r>
      <w:r>
        <w:rPr>
          <w:sz w:val="24"/>
        </w:rPr>
        <w:t>docente</w:t>
      </w:r>
      <w:r>
        <w:rPr>
          <w:spacing w:val="-3"/>
          <w:sz w:val="24"/>
        </w:rPr>
        <w:t xml:space="preserve"> </w:t>
      </w:r>
      <w:r>
        <w:rPr>
          <w:sz w:val="24"/>
        </w:rPr>
        <w:t>interessato</w:t>
      </w:r>
      <w:r>
        <w:rPr>
          <w:spacing w:val="-5"/>
          <w:sz w:val="24"/>
        </w:rPr>
        <w:t xml:space="preserve"> </w:t>
      </w:r>
      <w:r>
        <w:rPr>
          <w:sz w:val="24"/>
        </w:rPr>
        <w:t>alla</w:t>
      </w:r>
      <w:r>
        <w:rPr>
          <w:spacing w:val="-6"/>
          <w:sz w:val="24"/>
        </w:rPr>
        <w:t xml:space="preserve"> </w:t>
      </w:r>
      <w:r>
        <w:rPr>
          <w:sz w:val="24"/>
        </w:rPr>
        <w:t>procedura</w:t>
      </w:r>
      <w:r>
        <w:rPr>
          <w:spacing w:val="-6"/>
          <w:sz w:val="24"/>
        </w:rPr>
        <w:t xml:space="preserve"> </w:t>
      </w:r>
      <w:proofErr w:type="spellStart"/>
      <w:r>
        <w:rPr>
          <w:sz w:val="24"/>
        </w:rPr>
        <w:t>nell’a.s.</w:t>
      </w:r>
      <w:proofErr w:type="spellEnd"/>
      <w:r>
        <w:rPr>
          <w:spacing w:val="-5"/>
          <w:sz w:val="24"/>
        </w:rPr>
        <w:t xml:space="preserve"> </w:t>
      </w:r>
      <w:r>
        <w:rPr>
          <w:sz w:val="24"/>
        </w:rPr>
        <w:t>2025/2026</w:t>
      </w:r>
      <w:r>
        <w:rPr>
          <w:spacing w:val="-1"/>
          <w:sz w:val="24"/>
        </w:rPr>
        <w:t xml:space="preserve"> </w:t>
      </w:r>
      <w:r>
        <w:rPr>
          <w:sz w:val="24"/>
        </w:rPr>
        <w:t>abbia</w:t>
      </w:r>
      <w:r>
        <w:rPr>
          <w:spacing w:val="-3"/>
          <w:sz w:val="24"/>
        </w:rPr>
        <w:t xml:space="preserve"> </w:t>
      </w:r>
      <w:r>
        <w:rPr>
          <w:sz w:val="24"/>
        </w:rPr>
        <w:t>svolto</w:t>
      </w:r>
      <w:r>
        <w:rPr>
          <w:spacing w:val="-4"/>
          <w:sz w:val="24"/>
        </w:rPr>
        <w:t xml:space="preserve"> </w:t>
      </w:r>
      <w:r>
        <w:rPr>
          <w:sz w:val="24"/>
        </w:rPr>
        <w:t>servizio</w:t>
      </w:r>
      <w:r>
        <w:rPr>
          <w:spacing w:val="-4"/>
          <w:sz w:val="24"/>
        </w:rPr>
        <w:t xml:space="preserve"> </w:t>
      </w:r>
      <w:r>
        <w:rPr>
          <w:sz w:val="24"/>
        </w:rPr>
        <w:t>su</w:t>
      </w:r>
      <w:r>
        <w:rPr>
          <w:spacing w:val="-5"/>
          <w:sz w:val="24"/>
        </w:rPr>
        <w:t xml:space="preserve"> </w:t>
      </w:r>
      <w:r>
        <w:rPr>
          <w:sz w:val="24"/>
        </w:rPr>
        <w:t xml:space="preserve">posto di sostegno in una provincia diversa rispetto a quella di inserimento in GPS per </w:t>
      </w:r>
      <w:proofErr w:type="spellStart"/>
      <w:r>
        <w:rPr>
          <w:sz w:val="24"/>
        </w:rPr>
        <w:t>l’a.s.</w:t>
      </w:r>
      <w:proofErr w:type="spellEnd"/>
      <w:r>
        <w:rPr>
          <w:sz w:val="24"/>
        </w:rPr>
        <w:t xml:space="preserve"> 2026/2027, la </w:t>
      </w:r>
      <w:proofErr w:type="spellStart"/>
      <w:r>
        <w:rPr>
          <w:sz w:val="24"/>
        </w:rPr>
        <w:t>nominabilità</w:t>
      </w:r>
      <w:proofErr w:type="spellEnd"/>
      <w:r>
        <w:rPr>
          <w:sz w:val="24"/>
        </w:rPr>
        <w:t xml:space="preserve"> si considererà accertata qualora all’esito dell’elaborazione del sistema informativo residuino posti di sostegno non assegnati sul mede</w:t>
      </w:r>
      <w:r>
        <w:rPr>
          <w:sz w:val="24"/>
        </w:rPr>
        <w:t>simo grado per il quale si richiede la conferma.</w:t>
      </w:r>
    </w:p>
    <w:p w:rsidR="00394F09" w:rsidRDefault="00394F09">
      <w:pPr>
        <w:pStyle w:val="Corpotesto"/>
        <w:spacing w:before="137"/>
      </w:pPr>
    </w:p>
    <w:p w:rsidR="00394F09" w:rsidRDefault="006554A5">
      <w:pPr>
        <w:pStyle w:val="Titolo1"/>
        <w:numPr>
          <w:ilvl w:val="1"/>
          <w:numId w:val="2"/>
        </w:numPr>
        <w:tabs>
          <w:tab w:val="left" w:pos="708"/>
        </w:tabs>
        <w:ind w:left="708" w:hanging="707"/>
        <w:jc w:val="both"/>
      </w:pPr>
      <w:r>
        <w:t>Conferma</w:t>
      </w:r>
      <w:r>
        <w:rPr>
          <w:spacing w:val="-4"/>
        </w:rPr>
        <w:t xml:space="preserve"> </w:t>
      </w:r>
      <w:r>
        <w:t>e</w:t>
      </w:r>
      <w:r>
        <w:rPr>
          <w:spacing w:val="-4"/>
        </w:rPr>
        <w:t xml:space="preserve"> </w:t>
      </w:r>
      <w:r>
        <w:t>pubblicizzazione</w:t>
      </w:r>
      <w:r>
        <w:rPr>
          <w:spacing w:val="-3"/>
        </w:rPr>
        <w:t xml:space="preserve"> </w:t>
      </w:r>
      <w:r>
        <w:rPr>
          <w:spacing w:val="-2"/>
        </w:rPr>
        <w:t>dell’incarico</w:t>
      </w:r>
    </w:p>
    <w:p w:rsidR="00394F09" w:rsidRDefault="006554A5">
      <w:pPr>
        <w:pStyle w:val="Paragrafoelenco"/>
        <w:numPr>
          <w:ilvl w:val="2"/>
          <w:numId w:val="2"/>
        </w:numPr>
        <w:tabs>
          <w:tab w:val="left" w:pos="708"/>
        </w:tabs>
        <w:spacing w:before="139"/>
        <w:ind w:left="708" w:hanging="707"/>
        <w:jc w:val="both"/>
        <w:rPr>
          <w:sz w:val="24"/>
        </w:rPr>
      </w:pPr>
      <w:r>
        <w:rPr>
          <w:sz w:val="24"/>
        </w:rPr>
        <w:t>Al</w:t>
      </w:r>
      <w:r>
        <w:rPr>
          <w:spacing w:val="-1"/>
          <w:sz w:val="24"/>
        </w:rPr>
        <w:t xml:space="preserve"> </w:t>
      </w:r>
      <w:r>
        <w:rPr>
          <w:sz w:val="24"/>
        </w:rPr>
        <w:t>ricorrere</w:t>
      </w:r>
      <w:r>
        <w:rPr>
          <w:spacing w:val="-1"/>
          <w:sz w:val="24"/>
        </w:rPr>
        <w:t xml:space="preserve"> </w:t>
      </w:r>
      <w:r>
        <w:rPr>
          <w:sz w:val="24"/>
        </w:rPr>
        <w:t>di</w:t>
      </w:r>
      <w:r>
        <w:rPr>
          <w:spacing w:val="2"/>
          <w:sz w:val="24"/>
        </w:rPr>
        <w:t xml:space="preserve"> </w:t>
      </w:r>
      <w:r>
        <w:rPr>
          <w:sz w:val="24"/>
        </w:rPr>
        <w:t>tutte le</w:t>
      </w:r>
      <w:r>
        <w:rPr>
          <w:spacing w:val="1"/>
          <w:sz w:val="24"/>
        </w:rPr>
        <w:t xml:space="preserve"> </w:t>
      </w:r>
      <w:r>
        <w:rPr>
          <w:sz w:val="24"/>
        </w:rPr>
        <w:t>condizioni</w:t>
      </w:r>
      <w:r>
        <w:rPr>
          <w:spacing w:val="1"/>
          <w:sz w:val="24"/>
        </w:rPr>
        <w:t xml:space="preserve"> </w:t>
      </w:r>
      <w:r>
        <w:rPr>
          <w:sz w:val="24"/>
        </w:rPr>
        <w:t>sopra</w:t>
      </w:r>
      <w:r>
        <w:rPr>
          <w:spacing w:val="-1"/>
          <w:sz w:val="24"/>
        </w:rPr>
        <w:t xml:space="preserve"> </w:t>
      </w:r>
      <w:r>
        <w:rPr>
          <w:sz w:val="24"/>
        </w:rPr>
        <w:t>dettagliatamente individuate,</w:t>
      </w:r>
      <w:r>
        <w:rPr>
          <w:spacing w:val="1"/>
          <w:sz w:val="24"/>
        </w:rPr>
        <w:t xml:space="preserve"> </w:t>
      </w:r>
      <w:r>
        <w:rPr>
          <w:sz w:val="24"/>
        </w:rPr>
        <w:t>l’Ufficio</w:t>
      </w:r>
      <w:r>
        <w:rPr>
          <w:spacing w:val="2"/>
          <w:sz w:val="24"/>
        </w:rPr>
        <w:t xml:space="preserve"> </w:t>
      </w:r>
      <w:r>
        <w:rPr>
          <w:spacing w:val="-2"/>
          <w:sz w:val="24"/>
        </w:rPr>
        <w:t>territorialmente</w:t>
      </w:r>
    </w:p>
    <w:p w:rsidR="00394F09" w:rsidRDefault="006554A5">
      <w:pPr>
        <w:pStyle w:val="Corpotesto"/>
        <w:spacing w:before="137"/>
        <w:ind w:left="1"/>
        <w:jc w:val="both"/>
      </w:pPr>
      <w:r>
        <w:t>competente</w:t>
      </w:r>
      <w:r>
        <w:rPr>
          <w:spacing w:val="40"/>
        </w:rPr>
        <w:t xml:space="preserve"> </w:t>
      </w:r>
      <w:r>
        <w:t>procederà</w:t>
      </w:r>
      <w:r>
        <w:rPr>
          <w:spacing w:val="42"/>
        </w:rPr>
        <w:t xml:space="preserve"> </w:t>
      </w:r>
      <w:r>
        <w:t>alla</w:t>
      </w:r>
      <w:r>
        <w:rPr>
          <w:spacing w:val="43"/>
        </w:rPr>
        <w:t xml:space="preserve"> </w:t>
      </w:r>
      <w:r>
        <w:t>conferma</w:t>
      </w:r>
      <w:r>
        <w:rPr>
          <w:spacing w:val="45"/>
        </w:rPr>
        <w:t xml:space="preserve"> </w:t>
      </w:r>
      <w:r>
        <w:t>del</w:t>
      </w:r>
      <w:r>
        <w:rPr>
          <w:spacing w:val="44"/>
        </w:rPr>
        <w:t xml:space="preserve"> </w:t>
      </w:r>
      <w:r>
        <w:t>docente</w:t>
      </w:r>
      <w:r>
        <w:rPr>
          <w:spacing w:val="46"/>
        </w:rPr>
        <w:t xml:space="preserve"> </w:t>
      </w:r>
      <w:r>
        <w:t>con</w:t>
      </w:r>
      <w:r>
        <w:rPr>
          <w:spacing w:val="44"/>
        </w:rPr>
        <w:t xml:space="preserve"> </w:t>
      </w:r>
      <w:r>
        <w:t>precedenza</w:t>
      </w:r>
      <w:r>
        <w:rPr>
          <w:spacing w:val="43"/>
        </w:rPr>
        <w:t xml:space="preserve"> </w:t>
      </w:r>
      <w:r>
        <w:t>assoluta</w:t>
      </w:r>
      <w:r>
        <w:rPr>
          <w:spacing w:val="43"/>
        </w:rPr>
        <w:t xml:space="preserve"> </w:t>
      </w:r>
      <w:r>
        <w:t>rispetto</w:t>
      </w:r>
      <w:r>
        <w:rPr>
          <w:spacing w:val="44"/>
        </w:rPr>
        <w:t xml:space="preserve"> </w:t>
      </w:r>
      <w:r>
        <w:t>alle</w:t>
      </w:r>
      <w:r>
        <w:rPr>
          <w:spacing w:val="43"/>
        </w:rPr>
        <w:t xml:space="preserve"> </w:t>
      </w:r>
      <w:r>
        <w:rPr>
          <w:spacing w:val="-2"/>
        </w:rPr>
        <w:t>operazioni</w:t>
      </w:r>
    </w:p>
    <w:p w:rsidR="00394F09" w:rsidRDefault="00394F09">
      <w:pPr>
        <w:pStyle w:val="Corpotesto"/>
        <w:jc w:val="both"/>
        <w:sectPr w:rsidR="00394F09">
          <w:pgSz w:w="11910" w:h="16850"/>
          <w:pgMar w:top="2880" w:right="992" w:bottom="1660" w:left="992" w:header="709" w:footer="1469" w:gutter="0"/>
          <w:cols w:space="720"/>
        </w:sectPr>
      </w:pPr>
    </w:p>
    <w:p w:rsidR="00394F09" w:rsidRDefault="00394F09">
      <w:pPr>
        <w:pStyle w:val="Corpotesto"/>
        <w:spacing w:before="176"/>
      </w:pPr>
    </w:p>
    <w:p w:rsidR="00394F09" w:rsidRDefault="006554A5">
      <w:pPr>
        <w:pStyle w:val="Corpotesto"/>
        <w:spacing w:line="360" w:lineRule="auto"/>
        <w:ind w:left="1" w:right="135"/>
        <w:jc w:val="both"/>
      </w:pPr>
      <w:bookmarkStart w:id="0" w:name="_GoBack"/>
      <w:bookmarkEnd w:id="0"/>
      <w:r>
        <w:t>informatizzate</w:t>
      </w:r>
      <w:r>
        <w:rPr>
          <w:spacing w:val="-9"/>
        </w:rPr>
        <w:t xml:space="preserve"> </w:t>
      </w:r>
      <w:r>
        <w:t>di</w:t>
      </w:r>
      <w:r>
        <w:rPr>
          <w:spacing w:val="-8"/>
        </w:rPr>
        <w:t xml:space="preserve"> </w:t>
      </w:r>
      <w:r>
        <w:t>individuazione</w:t>
      </w:r>
      <w:r>
        <w:rPr>
          <w:spacing w:val="-9"/>
        </w:rPr>
        <w:t xml:space="preserve"> </w:t>
      </w:r>
      <w:r>
        <w:t>dei</w:t>
      </w:r>
      <w:r>
        <w:rPr>
          <w:spacing w:val="-8"/>
        </w:rPr>
        <w:t xml:space="preserve"> </w:t>
      </w:r>
      <w:r>
        <w:t>destinatari</w:t>
      </w:r>
      <w:r>
        <w:rPr>
          <w:spacing w:val="-8"/>
        </w:rPr>
        <w:t xml:space="preserve"> </w:t>
      </w:r>
      <w:r>
        <w:t>delle</w:t>
      </w:r>
      <w:r>
        <w:rPr>
          <w:spacing w:val="-9"/>
        </w:rPr>
        <w:t xml:space="preserve"> </w:t>
      </w:r>
      <w:r>
        <w:t>supplenze</w:t>
      </w:r>
      <w:r>
        <w:rPr>
          <w:spacing w:val="-9"/>
        </w:rPr>
        <w:t xml:space="preserve"> </w:t>
      </w:r>
      <w:r>
        <w:t>di</w:t>
      </w:r>
      <w:r>
        <w:rPr>
          <w:spacing w:val="-8"/>
        </w:rPr>
        <w:t xml:space="preserve"> </w:t>
      </w:r>
      <w:r>
        <w:t>cui</w:t>
      </w:r>
      <w:r>
        <w:rPr>
          <w:spacing w:val="-8"/>
        </w:rPr>
        <w:t xml:space="preserve"> </w:t>
      </w:r>
      <w:r>
        <w:t>all’articolo</w:t>
      </w:r>
      <w:r>
        <w:rPr>
          <w:spacing w:val="-8"/>
        </w:rPr>
        <w:t xml:space="preserve"> </w:t>
      </w:r>
      <w:r>
        <w:t>4,</w:t>
      </w:r>
      <w:r>
        <w:rPr>
          <w:spacing w:val="-8"/>
        </w:rPr>
        <w:t xml:space="preserve"> </w:t>
      </w:r>
      <w:r>
        <w:t>commi</w:t>
      </w:r>
      <w:r>
        <w:rPr>
          <w:spacing w:val="-10"/>
        </w:rPr>
        <w:t xml:space="preserve"> </w:t>
      </w:r>
      <w:r>
        <w:t>1</w:t>
      </w:r>
      <w:r>
        <w:rPr>
          <w:spacing w:val="-8"/>
        </w:rPr>
        <w:t xml:space="preserve"> </w:t>
      </w:r>
      <w:r>
        <w:t>e</w:t>
      </w:r>
      <w:r>
        <w:rPr>
          <w:spacing w:val="-12"/>
        </w:rPr>
        <w:t xml:space="preserve"> </w:t>
      </w:r>
      <w:r>
        <w:t>2,</w:t>
      </w:r>
      <w:r>
        <w:rPr>
          <w:spacing w:val="-8"/>
        </w:rPr>
        <w:t xml:space="preserve"> </w:t>
      </w:r>
      <w:r>
        <w:t>della legge</w:t>
      </w:r>
      <w:r>
        <w:rPr>
          <w:spacing w:val="-3"/>
        </w:rPr>
        <w:t xml:space="preserve"> </w:t>
      </w:r>
      <w:r>
        <w:t>3</w:t>
      </w:r>
      <w:r>
        <w:rPr>
          <w:spacing w:val="-1"/>
        </w:rPr>
        <w:t xml:space="preserve"> </w:t>
      </w:r>
      <w:r>
        <w:t>maggio</w:t>
      </w:r>
      <w:r>
        <w:rPr>
          <w:spacing w:val="-1"/>
        </w:rPr>
        <w:t xml:space="preserve"> </w:t>
      </w:r>
      <w:r>
        <w:t>1999,</w:t>
      </w:r>
      <w:r>
        <w:rPr>
          <w:spacing w:val="-1"/>
        </w:rPr>
        <w:t xml:space="preserve"> </w:t>
      </w:r>
      <w:r>
        <w:t>n.</w:t>
      </w:r>
      <w:r>
        <w:rPr>
          <w:spacing w:val="-3"/>
        </w:rPr>
        <w:t xml:space="preserve"> </w:t>
      </w:r>
      <w:r>
        <w:t>124, sulla</w:t>
      </w:r>
      <w:r>
        <w:rPr>
          <w:spacing w:val="-2"/>
        </w:rPr>
        <w:t xml:space="preserve"> </w:t>
      </w:r>
      <w:r>
        <w:t>sede</w:t>
      </w:r>
      <w:r>
        <w:rPr>
          <w:spacing w:val="-2"/>
        </w:rPr>
        <w:t xml:space="preserve"> </w:t>
      </w:r>
      <w:r>
        <w:t>assegnata l’anno</w:t>
      </w:r>
      <w:r>
        <w:rPr>
          <w:spacing w:val="-1"/>
        </w:rPr>
        <w:t xml:space="preserve"> </w:t>
      </w:r>
      <w:r>
        <w:t>precedente,</w:t>
      </w:r>
      <w:r>
        <w:rPr>
          <w:spacing w:val="-1"/>
        </w:rPr>
        <w:t xml:space="preserve"> </w:t>
      </w:r>
      <w:r>
        <w:rPr>
          <w:b/>
        </w:rPr>
        <w:t>improrogabilmente</w:t>
      </w:r>
      <w:r>
        <w:rPr>
          <w:b/>
          <w:spacing w:val="-1"/>
        </w:rPr>
        <w:t xml:space="preserve"> </w:t>
      </w:r>
      <w:r>
        <w:rPr>
          <w:b/>
        </w:rPr>
        <w:t>entro</w:t>
      </w:r>
      <w:r>
        <w:rPr>
          <w:b/>
          <w:spacing w:val="-1"/>
        </w:rPr>
        <w:t xml:space="preserve"> </w:t>
      </w:r>
      <w:r>
        <w:rPr>
          <w:b/>
        </w:rPr>
        <w:t>il</w:t>
      </w:r>
      <w:r>
        <w:rPr>
          <w:b/>
          <w:spacing w:val="-3"/>
        </w:rPr>
        <w:t xml:space="preserve"> </w:t>
      </w:r>
      <w:r>
        <w:rPr>
          <w:b/>
        </w:rPr>
        <w:t>31 agosto 2026</w:t>
      </w:r>
      <w:r>
        <w:t xml:space="preserve">, con l’adozione di un formale provvedimento di conferma e pubblicizzazione dell’esito delle operazioni sull’albo </w:t>
      </w:r>
      <w:r>
        <w:rPr>
          <w:i/>
        </w:rPr>
        <w:t xml:space="preserve">on line </w:t>
      </w:r>
      <w:r>
        <w:t>dell’Ufficio medesimo.</w:t>
      </w:r>
    </w:p>
    <w:p w:rsidR="00394F09" w:rsidRDefault="00394F09">
      <w:pPr>
        <w:pStyle w:val="Corpotesto"/>
        <w:spacing w:before="140"/>
      </w:pPr>
    </w:p>
    <w:p w:rsidR="00394F09" w:rsidRDefault="006554A5">
      <w:pPr>
        <w:pStyle w:val="Paragrafoelenco"/>
        <w:numPr>
          <w:ilvl w:val="2"/>
          <w:numId w:val="2"/>
        </w:numPr>
        <w:tabs>
          <w:tab w:val="left" w:pos="708"/>
        </w:tabs>
        <w:spacing w:line="360" w:lineRule="auto"/>
        <w:ind w:right="136" w:firstLine="0"/>
        <w:jc w:val="both"/>
        <w:rPr>
          <w:sz w:val="24"/>
        </w:rPr>
      </w:pPr>
      <w:r>
        <w:rPr>
          <w:sz w:val="24"/>
        </w:rPr>
        <w:t>Contestualmente, il docente confermato verrà escluso dalla platea dei nominabili a tempo determ</w:t>
      </w:r>
      <w:r>
        <w:rPr>
          <w:sz w:val="24"/>
        </w:rPr>
        <w:t>inato e il relativo posto sarà sottratto dalle disponibilità per il conferimento delle supplenze. Fatto salvo il diritto al completamento nel caso di conferma su uno spezzone orario, il docente confermato</w:t>
      </w:r>
      <w:r>
        <w:rPr>
          <w:spacing w:val="-15"/>
          <w:sz w:val="24"/>
        </w:rPr>
        <w:t xml:space="preserve"> </w:t>
      </w:r>
      <w:r>
        <w:rPr>
          <w:sz w:val="24"/>
        </w:rPr>
        <w:t>non</w:t>
      </w:r>
      <w:r>
        <w:rPr>
          <w:spacing w:val="-15"/>
          <w:sz w:val="24"/>
        </w:rPr>
        <w:t xml:space="preserve"> </w:t>
      </w:r>
      <w:r>
        <w:rPr>
          <w:sz w:val="24"/>
        </w:rPr>
        <w:t>ha</w:t>
      </w:r>
      <w:r>
        <w:rPr>
          <w:spacing w:val="-15"/>
          <w:sz w:val="24"/>
        </w:rPr>
        <w:t xml:space="preserve"> </w:t>
      </w:r>
      <w:r>
        <w:rPr>
          <w:sz w:val="24"/>
        </w:rPr>
        <w:t>titolo</w:t>
      </w:r>
      <w:r>
        <w:rPr>
          <w:spacing w:val="-15"/>
          <w:sz w:val="24"/>
        </w:rPr>
        <w:t xml:space="preserve"> </w:t>
      </w:r>
      <w:r>
        <w:rPr>
          <w:sz w:val="24"/>
        </w:rPr>
        <w:t>a</w:t>
      </w:r>
      <w:r>
        <w:rPr>
          <w:spacing w:val="-15"/>
          <w:sz w:val="24"/>
        </w:rPr>
        <w:t xml:space="preserve"> </w:t>
      </w:r>
      <w:r>
        <w:rPr>
          <w:sz w:val="24"/>
        </w:rPr>
        <w:t>conseguire</w:t>
      </w:r>
      <w:r>
        <w:rPr>
          <w:spacing w:val="-15"/>
          <w:sz w:val="24"/>
        </w:rPr>
        <w:t xml:space="preserve"> </w:t>
      </w:r>
      <w:r>
        <w:rPr>
          <w:sz w:val="24"/>
        </w:rPr>
        <w:t>alcun</w:t>
      </w:r>
      <w:r>
        <w:rPr>
          <w:spacing w:val="-15"/>
          <w:sz w:val="24"/>
        </w:rPr>
        <w:t xml:space="preserve"> </w:t>
      </w:r>
      <w:r>
        <w:rPr>
          <w:sz w:val="24"/>
        </w:rPr>
        <w:t>tipo</w:t>
      </w:r>
      <w:r>
        <w:rPr>
          <w:spacing w:val="-15"/>
          <w:sz w:val="24"/>
        </w:rPr>
        <w:t xml:space="preserve"> </w:t>
      </w:r>
      <w:r>
        <w:rPr>
          <w:sz w:val="24"/>
        </w:rPr>
        <w:t>di</w:t>
      </w:r>
      <w:r>
        <w:rPr>
          <w:spacing w:val="-15"/>
          <w:sz w:val="24"/>
        </w:rPr>
        <w:t xml:space="preserve"> </w:t>
      </w:r>
      <w:r>
        <w:rPr>
          <w:sz w:val="24"/>
        </w:rPr>
        <w:t>supplenza,</w:t>
      </w:r>
      <w:r>
        <w:rPr>
          <w:spacing w:val="-15"/>
          <w:sz w:val="24"/>
        </w:rPr>
        <w:t xml:space="preserve"> </w:t>
      </w:r>
      <w:r>
        <w:rPr>
          <w:sz w:val="24"/>
        </w:rPr>
        <w:t>in</w:t>
      </w:r>
      <w:r>
        <w:rPr>
          <w:spacing w:val="-15"/>
          <w:sz w:val="24"/>
        </w:rPr>
        <w:t xml:space="preserve"> </w:t>
      </w:r>
      <w:r>
        <w:rPr>
          <w:sz w:val="24"/>
        </w:rPr>
        <w:t>qualsiasi</w:t>
      </w:r>
      <w:r>
        <w:rPr>
          <w:spacing w:val="-15"/>
          <w:sz w:val="24"/>
        </w:rPr>
        <w:t xml:space="preserve"> </w:t>
      </w:r>
      <w:r>
        <w:rPr>
          <w:sz w:val="24"/>
        </w:rPr>
        <w:t>modo</w:t>
      </w:r>
      <w:r>
        <w:rPr>
          <w:spacing w:val="-15"/>
          <w:sz w:val="24"/>
        </w:rPr>
        <w:t xml:space="preserve"> </w:t>
      </w:r>
      <w:r>
        <w:rPr>
          <w:sz w:val="24"/>
        </w:rPr>
        <w:t>conferita,</w:t>
      </w:r>
      <w:r>
        <w:rPr>
          <w:spacing w:val="-15"/>
          <w:sz w:val="24"/>
        </w:rPr>
        <w:t xml:space="preserve"> </w:t>
      </w:r>
      <w:r>
        <w:rPr>
          <w:sz w:val="24"/>
        </w:rPr>
        <w:t>ivi</w:t>
      </w:r>
      <w:r>
        <w:rPr>
          <w:spacing w:val="-15"/>
          <w:sz w:val="24"/>
        </w:rPr>
        <w:t xml:space="preserve"> </w:t>
      </w:r>
      <w:r>
        <w:rPr>
          <w:sz w:val="24"/>
        </w:rPr>
        <w:t>compresa la procedura di interpello di cui all’articolo 14, comma 22, dell’Ordinanza.</w:t>
      </w:r>
    </w:p>
    <w:p w:rsidR="00394F09" w:rsidRDefault="00394F09">
      <w:pPr>
        <w:pStyle w:val="Corpotesto"/>
        <w:spacing w:before="138"/>
      </w:pPr>
    </w:p>
    <w:p w:rsidR="00394F09" w:rsidRDefault="006554A5">
      <w:pPr>
        <w:pStyle w:val="Paragrafoelenco"/>
        <w:numPr>
          <w:ilvl w:val="2"/>
          <w:numId w:val="2"/>
        </w:numPr>
        <w:tabs>
          <w:tab w:val="left" w:pos="708"/>
        </w:tabs>
        <w:spacing w:line="360" w:lineRule="auto"/>
        <w:ind w:right="136" w:firstLine="0"/>
        <w:jc w:val="both"/>
        <w:rPr>
          <w:sz w:val="24"/>
        </w:rPr>
      </w:pPr>
      <w:r>
        <w:rPr>
          <w:sz w:val="24"/>
        </w:rPr>
        <w:t>Qualora,</w:t>
      </w:r>
      <w:r>
        <w:rPr>
          <w:spacing w:val="-6"/>
          <w:sz w:val="24"/>
        </w:rPr>
        <w:t xml:space="preserve"> </w:t>
      </w:r>
      <w:r>
        <w:rPr>
          <w:sz w:val="24"/>
        </w:rPr>
        <w:t>alle</w:t>
      </w:r>
      <w:r>
        <w:rPr>
          <w:spacing w:val="-7"/>
          <w:sz w:val="24"/>
        </w:rPr>
        <w:t xml:space="preserve"> </w:t>
      </w:r>
      <w:r>
        <w:rPr>
          <w:sz w:val="24"/>
        </w:rPr>
        <w:t>condizioni</w:t>
      </w:r>
      <w:r>
        <w:rPr>
          <w:spacing w:val="-5"/>
          <w:sz w:val="24"/>
        </w:rPr>
        <w:t xml:space="preserve"> </w:t>
      </w:r>
      <w:r>
        <w:rPr>
          <w:sz w:val="24"/>
        </w:rPr>
        <w:t>di</w:t>
      </w:r>
      <w:r>
        <w:rPr>
          <w:spacing w:val="-5"/>
          <w:sz w:val="24"/>
        </w:rPr>
        <w:t xml:space="preserve"> </w:t>
      </w:r>
      <w:r>
        <w:rPr>
          <w:sz w:val="24"/>
        </w:rPr>
        <w:t>cui</w:t>
      </w:r>
      <w:r>
        <w:rPr>
          <w:spacing w:val="-5"/>
          <w:sz w:val="24"/>
        </w:rPr>
        <w:t xml:space="preserve"> </w:t>
      </w:r>
      <w:r>
        <w:rPr>
          <w:sz w:val="24"/>
        </w:rPr>
        <w:t>al</w:t>
      </w:r>
      <w:r>
        <w:rPr>
          <w:spacing w:val="-5"/>
          <w:sz w:val="24"/>
        </w:rPr>
        <w:t xml:space="preserve"> </w:t>
      </w:r>
      <w:r>
        <w:rPr>
          <w:sz w:val="24"/>
        </w:rPr>
        <w:t>punto</w:t>
      </w:r>
      <w:r>
        <w:rPr>
          <w:spacing w:val="-8"/>
          <w:sz w:val="24"/>
        </w:rPr>
        <w:t xml:space="preserve"> </w:t>
      </w:r>
      <w:r>
        <w:rPr>
          <w:sz w:val="24"/>
        </w:rPr>
        <w:t>B.3.3,</w:t>
      </w:r>
      <w:r>
        <w:rPr>
          <w:spacing w:val="-8"/>
          <w:sz w:val="24"/>
        </w:rPr>
        <w:t xml:space="preserve"> </w:t>
      </w:r>
      <w:r>
        <w:rPr>
          <w:sz w:val="24"/>
        </w:rPr>
        <w:t>un</w:t>
      </w:r>
      <w:r>
        <w:rPr>
          <w:spacing w:val="-8"/>
          <w:sz w:val="24"/>
        </w:rPr>
        <w:t xml:space="preserve"> </w:t>
      </w:r>
      <w:r>
        <w:rPr>
          <w:sz w:val="24"/>
        </w:rPr>
        <w:t>docente</w:t>
      </w:r>
      <w:r>
        <w:rPr>
          <w:spacing w:val="-6"/>
          <w:sz w:val="24"/>
        </w:rPr>
        <w:t xml:space="preserve"> </w:t>
      </w:r>
      <w:r>
        <w:rPr>
          <w:sz w:val="24"/>
        </w:rPr>
        <w:t>sia</w:t>
      </w:r>
      <w:r>
        <w:rPr>
          <w:spacing w:val="-6"/>
          <w:sz w:val="24"/>
        </w:rPr>
        <w:t xml:space="preserve"> </w:t>
      </w:r>
      <w:r>
        <w:rPr>
          <w:sz w:val="24"/>
        </w:rPr>
        <w:t>stato</w:t>
      </w:r>
      <w:r>
        <w:rPr>
          <w:spacing w:val="-6"/>
          <w:sz w:val="24"/>
        </w:rPr>
        <w:t xml:space="preserve"> </w:t>
      </w:r>
      <w:r>
        <w:rPr>
          <w:sz w:val="24"/>
        </w:rPr>
        <w:t>confermato</w:t>
      </w:r>
      <w:r>
        <w:rPr>
          <w:spacing w:val="-5"/>
          <w:sz w:val="24"/>
        </w:rPr>
        <w:t xml:space="preserve"> </w:t>
      </w:r>
      <w:r>
        <w:rPr>
          <w:sz w:val="24"/>
        </w:rPr>
        <w:t>su</w:t>
      </w:r>
      <w:r>
        <w:rPr>
          <w:spacing w:val="-6"/>
          <w:sz w:val="24"/>
        </w:rPr>
        <w:t xml:space="preserve"> </w:t>
      </w:r>
      <w:r>
        <w:rPr>
          <w:sz w:val="24"/>
        </w:rPr>
        <w:t>uno</w:t>
      </w:r>
      <w:r>
        <w:rPr>
          <w:spacing w:val="-6"/>
          <w:sz w:val="24"/>
        </w:rPr>
        <w:t xml:space="preserve"> </w:t>
      </w:r>
      <w:r>
        <w:rPr>
          <w:sz w:val="24"/>
        </w:rPr>
        <w:t>spezzone in una provincia diversa da quella di inserimento in GPS per l’anno scolastico 2026/2027, non sarà possibile procedere al completamento.</w:t>
      </w:r>
    </w:p>
    <w:p w:rsidR="00394F09" w:rsidRDefault="00394F09">
      <w:pPr>
        <w:pStyle w:val="Corpotesto"/>
        <w:spacing w:before="138"/>
      </w:pPr>
    </w:p>
    <w:p w:rsidR="00394F09" w:rsidRDefault="006554A5">
      <w:pPr>
        <w:pStyle w:val="Paragrafoelenco"/>
        <w:numPr>
          <w:ilvl w:val="2"/>
          <w:numId w:val="2"/>
        </w:numPr>
        <w:tabs>
          <w:tab w:val="left" w:pos="708"/>
        </w:tabs>
        <w:spacing w:before="1" w:line="360" w:lineRule="auto"/>
        <w:ind w:right="138" w:firstLine="0"/>
        <w:jc w:val="both"/>
        <w:rPr>
          <w:sz w:val="24"/>
        </w:rPr>
      </w:pPr>
      <w:r>
        <w:rPr>
          <w:sz w:val="24"/>
        </w:rPr>
        <w:t>In aggiunta a quanto previsto al punto B.4.2, in caso di rinuncia alla conferma disposta o di mancata</w:t>
      </w:r>
      <w:r>
        <w:rPr>
          <w:spacing w:val="-1"/>
          <w:sz w:val="24"/>
        </w:rPr>
        <w:t xml:space="preserve"> </w:t>
      </w:r>
      <w:r>
        <w:rPr>
          <w:sz w:val="24"/>
        </w:rPr>
        <w:t>presa</w:t>
      </w:r>
      <w:r>
        <w:rPr>
          <w:spacing w:val="-1"/>
          <w:sz w:val="24"/>
        </w:rPr>
        <w:t xml:space="preserve"> </w:t>
      </w:r>
      <w:r>
        <w:rPr>
          <w:sz w:val="24"/>
        </w:rPr>
        <w:t>d</w:t>
      </w:r>
      <w:r>
        <w:rPr>
          <w:sz w:val="24"/>
        </w:rPr>
        <w:t>i servizio da</w:t>
      </w:r>
      <w:r>
        <w:rPr>
          <w:spacing w:val="-1"/>
          <w:sz w:val="24"/>
        </w:rPr>
        <w:t xml:space="preserve"> </w:t>
      </w:r>
      <w:r>
        <w:rPr>
          <w:sz w:val="24"/>
        </w:rPr>
        <w:t>parte del docente</w:t>
      </w:r>
      <w:r>
        <w:rPr>
          <w:spacing w:val="-1"/>
          <w:sz w:val="24"/>
        </w:rPr>
        <w:t xml:space="preserve"> </w:t>
      </w:r>
      <w:r>
        <w:rPr>
          <w:sz w:val="24"/>
        </w:rPr>
        <w:t>confermato, si applica</w:t>
      </w:r>
      <w:r>
        <w:rPr>
          <w:spacing w:val="-1"/>
          <w:sz w:val="24"/>
        </w:rPr>
        <w:t xml:space="preserve"> </w:t>
      </w:r>
      <w:r>
        <w:rPr>
          <w:sz w:val="24"/>
        </w:rPr>
        <w:t>quanto previsto dall’articolo 15, comma 1, lettera a), dell’Ordinanza, con la perdita della possibilità di conseguire supplenze annuali e fino al termine delle attività didattiche per tutte le classi d</w:t>
      </w:r>
      <w:r>
        <w:rPr>
          <w:sz w:val="24"/>
        </w:rPr>
        <w:t>i concorso e posti di insegnamento di ogni grado d’istruzione per l’intero periodo di vigenza delle graduatorie;</w:t>
      </w:r>
    </w:p>
    <w:p w:rsidR="00394F09" w:rsidRDefault="00394F09">
      <w:pPr>
        <w:pStyle w:val="Corpotesto"/>
        <w:spacing w:before="138"/>
      </w:pPr>
    </w:p>
    <w:p w:rsidR="00394F09" w:rsidRDefault="006554A5">
      <w:pPr>
        <w:pStyle w:val="Paragrafoelenco"/>
        <w:numPr>
          <w:ilvl w:val="2"/>
          <w:numId w:val="2"/>
        </w:numPr>
        <w:tabs>
          <w:tab w:val="left" w:pos="708"/>
        </w:tabs>
        <w:spacing w:line="360" w:lineRule="auto"/>
        <w:ind w:right="139" w:firstLine="0"/>
        <w:jc w:val="both"/>
        <w:rPr>
          <w:sz w:val="24"/>
        </w:rPr>
      </w:pPr>
      <w:r>
        <w:rPr>
          <w:sz w:val="24"/>
        </w:rPr>
        <w:t>In caso di abbandono di servizio da parte del docente confermato, si applica quanto previsto dall’articolo 15, comma 1, lettera b), dell’Ordin</w:t>
      </w:r>
      <w:r>
        <w:rPr>
          <w:sz w:val="24"/>
        </w:rPr>
        <w:t>anza, con la perdita della possibilità di conseguire qualsiasi tipo di supplenza per tutte</w:t>
      </w:r>
      <w:r>
        <w:rPr>
          <w:spacing w:val="-1"/>
          <w:sz w:val="24"/>
        </w:rPr>
        <w:t xml:space="preserve"> </w:t>
      </w:r>
      <w:r>
        <w:rPr>
          <w:sz w:val="24"/>
        </w:rPr>
        <w:t>le</w:t>
      </w:r>
      <w:r>
        <w:rPr>
          <w:spacing w:val="-1"/>
          <w:sz w:val="24"/>
        </w:rPr>
        <w:t xml:space="preserve"> </w:t>
      </w:r>
      <w:r>
        <w:rPr>
          <w:sz w:val="24"/>
        </w:rPr>
        <w:t>classi di concorso/tipologie</w:t>
      </w:r>
      <w:r>
        <w:rPr>
          <w:spacing w:val="-1"/>
          <w:sz w:val="24"/>
        </w:rPr>
        <w:t xml:space="preserve"> </w:t>
      </w:r>
      <w:r>
        <w:rPr>
          <w:sz w:val="24"/>
        </w:rPr>
        <w:t>di posto di ogni grado di istruzione per l’intero periodo di vigenza delle graduatorie.</w:t>
      </w:r>
    </w:p>
    <w:p w:rsidR="00394F09" w:rsidRDefault="006554A5">
      <w:pPr>
        <w:pStyle w:val="Corpotesto"/>
        <w:spacing w:before="274" w:line="263" w:lineRule="exact"/>
        <w:ind w:left="5323"/>
        <w:jc w:val="center"/>
      </w:pPr>
      <w:r>
        <w:t>Il</w:t>
      </w:r>
      <w:r>
        <w:rPr>
          <w:spacing w:val="-3"/>
        </w:rPr>
        <w:t xml:space="preserve"> </w:t>
      </w:r>
      <w:r>
        <w:t>Direttore</w:t>
      </w:r>
      <w:r>
        <w:rPr>
          <w:spacing w:val="-3"/>
        </w:rPr>
        <w:t xml:space="preserve"> </w:t>
      </w:r>
      <w:r>
        <w:rPr>
          <w:spacing w:val="-2"/>
        </w:rPr>
        <w:t>Generale</w:t>
      </w:r>
    </w:p>
    <w:p w:rsidR="00394F09" w:rsidRDefault="006554A5">
      <w:pPr>
        <w:spacing w:line="355" w:lineRule="exact"/>
        <w:ind w:left="5323" w:right="44"/>
        <w:jc w:val="center"/>
        <w:rPr>
          <w:i/>
          <w:sz w:val="32"/>
        </w:rPr>
      </w:pPr>
      <w:r>
        <w:rPr>
          <w:i/>
          <w:w w:val="80"/>
          <w:sz w:val="32"/>
        </w:rPr>
        <w:t>Maria</w:t>
      </w:r>
      <w:r>
        <w:rPr>
          <w:i/>
          <w:spacing w:val="-15"/>
          <w:sz w:val="32"/>
        </w:rPr>
        <w:t xml:space="preserve"> </w:t>
      </w:r>
      <w:r>
        <w:rPr>
          <w:i/>
          <w:w w:val="80"/>
          <w:sz w:val="32"/>
        </w:rPr>
        <w:t>Assunta</w:t>
      </w:r>
      <w:r>
        <w:rPr>
          <w:i/>
          <w:spacing w:val="-14"/>
          <w:sz w:val="32"/>
        </w:rPr>
        <w:t xml:space="preserve"> </w:t>
      </w:r>
      <w:r>
        <w:rPr>
          <w:i/>
          <w:spacing w:val="-2"/>
          <w:w w:val="80"/>
          <w:sz w:val="32"/>
        </w:rPr>
        <w:t>Palermo</w:t>
      </w:r>
    </w:p>
    <w:sectPr w:rsidR="00394F09">
      <w:pgSz w:w="11910" w:h="16850"/>
      <w:pgMar w:top="2880" w:right="992" w:bottom="1660" w:left="992" w:header="709" w:footer="146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4A5" w:rsidRDefault="006554A5">
      <w:r>
        <w:separator/>
      </w:r>
    </w:p>
  </w:endnote>
  <w:endnote w:type="continuationSeparator" w:id="0">
    <w:p w:rsidR="006554A5" w:rsidRDefault="0065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F09" w:rsidRDefault="006554A5">
    <w:pPr>
      <w:pStyle w:val="Corpotesto"/>
      <w:spacing w:line="14" w:lineRule="auto"/>
      <w:rPr>
        <w:sz w:val="20"/>
      </w:rPr>
    </w:pPr>
    <w:r>
      <w:rPr>
        <w:noProof/>
        <w:sz w:val="20"/>
        <w:lang w:eastAsia="it-IT"/>
      </w:rPr>
      <mc:AlternateContent>
        <mc:Choice Requires="wps">
          <w:drawing>
            <wp:anchor distT="0" distB="0" distL="0" distR="0" simplePos="0" relativeHeight="487497728" behindDoc="1" locked="0" layoutInCell="1" allowOverlap="1">
              <wp:simplePos x="0" y="0"/>
              <wp:positionH relativeFrom="page">
                <wp:posOffset>952804</wp:posOffset>
              </wp:positionH>
              <wp:positionV relativeFrom="page">
                <wp:posOffset>9586795</wp:posOffset>
              </wp:positionV>
              <wp:extent cx="556577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1270"/>
                      </a:xfrm>
                      <a:custGeom>
                        <a:avLst/>
                        <a:gdLst/>
                        <a:ahLst/>
                        <a:cxnLst/>
                        <a:rect l="l" t="t" r="r" b="b"/>
                        <a:pathLst>
                          <a:path w="5565775">
                            <a:moveTo>
                              <a:pt x="0" y="0"/>
                            </a:moveTo>
                            <a:lnTo>
                              <a:pt x="5565707" y="0"/>
                            </a:lnTo>
                          </a:path>
                        </a:pathLst>
                      </a:custGeom>
                      <a:ln w="66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D245B9" id="Graphic 3" o:spid="_x0000_s1026" style="position:absolute;margin-left:75pt;margin-top:754.85pt;width:438.25pt;height:.1pt;z-index:-15818752;visibility:visible;mso-wrap-style:square;mso-wrap-distance-left:0;mso-wrap-distance-top:0;mso-wrap-distance-right:0;mso-wrap-distance-bottom:0;mso-position-horizontal:absolute;mso-position-horizontal-relative:page;mso-position-vertical:absolute;mso-position-vertical-relative:page;v-text-anchor:top" coordsize="556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" path="m,l5565707,e" filled="f" strokeweight=".18436mm">
              <v:path arrowok="t"/>
              <w10:wrap anchorx="page" anchory="page"/>
            </v:shape>
          </w:pict>
        </mc:Fallback>
      </mc:AlternateContent>
    </w:r>
    <w:r>
      <w:rPr>
        <w:noProof/>
        <w:sz w:val="20"/>
        <w:lang w:eastAsia="it-IT"/>
      </w:rPr>
      <mc:AlternateContent>
        <mc:Choice Requires="wps">
          <w:drawing>
            <wp:anchor distT="0" distB="0" distL="0" distR="0" simplePos="0" relativeHeight="487498240" behindDoc="1" locked="0" layoutInCell="1" allowOverlap="1">
              <wp:simplePos x="0" y="0"/>
              <wp:positionH relativeFrom="page">
                <wp:posOffset>1292097</wp:posOffset>
              </wp:positionH>
              <wp:positionV relativeFrom="page">
                <wp:posOffset>9729545</wp:posOffset>
              </wp:positionV>
              <wp:extent cx="156337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3370" cy="127635"/>
                      </a:xfrm>
                      <a:prstGeom prst="rect">
                        <a:avLst/>
                      </a:prstGeom>
                    </wps:spPr>
                    <wps:txbx>
                      <w:txbxContent>
                        <w:p w:rsidR="00394F09" w:rsidRDefault="006554A5">
                          <w:pPr>
                            <w:spacing w:line="184" w:lineRule="exact"/>
                            <w:ind w:left="20"/>
                            <w:rPr>
                              <w:rFonts w:ascii="Calibri" w:hAnsi="Calibri"/>
                              <w:sz w:val="16"/>
                            </w:rPr>
                          </w:pPr>
                          <w:r>
                            <w:rPr>
                              <w:rFonts w:ascii="Calibri" w:hAnsi="Calibri"/>
                              <w:sz w:val="16"/>
                            </w:rPr>
                            <w:t>Viale</w:t>
                          </w:r>
                          <w:r>
                            <w:rPr>
                              <w:rFonts w:ascii="Calibri" w:hAnsi="Calibri"/>
                              <w:spacing w:val="-3"/>
                              <w:sz w:val="16"/>
                            </w:rPr>
                            <w:t xml:space="preserve"> </w:t>
                          </w:r>
                          <w:r>
                            <w:rPr>
                              <w:rFonts w:ascii="Calibri" w:hAnsi="Calibri"/>
                              <w:sz w:val="16"/>
                            </w:rPr>
                            <w:t>Trastevere</w:t>
                          </w:r>
                          <w:r>
                            <w:rPr>
                              <w:rFonts w:ascii="Calibri" w:hAnsi="Calibri"/>
                              <w:spacing w:val="-3"/>
                              <w:sz w:val="16"/>
                            </w:rPr>
                            <w:t xml:space="preserve"> </w:t>
                          </w:r>
                          <w:r>
                            <w:rPr>
                              <w:rFonts w:ascii="Calibri" w:hAnsi="Calibri"/>
                              <w:sz w:val="16"/>
                            </w:rPr>
                            <w:t>76/A</w:t>
                          </w:r>
                          <w:r>
                            <w:rPr>
                              <w:rFonts w:ascii="Calibri" w:hAnsi="Calibri"/>
                              <w:spacing w:val="-3"/>
                              <w:sz w:val="16"/>
                            </w:rPr>
                            <w:t xml:space="preserve"> </w:t>
                          </w:r>
                          <w:r>
                            <w:rPr>
                              <w:rFonts w:ascii="Calibri" w:hAnsi="Calibri"/>
                              <w:sz w:val="16"/>
                            </w:rPr>
                            <w:t>–</w:t>
                          </w:r>
                          <w:r>
                            <w:rPr>
                              <w:rFonts w:ascii="Calibri" w:hAnsi="Calibri"/>
                              <w:spacing w:val="-3"/>
                              <w:sz w:val="16"/>
                            </w:rPr>
                            <w:t xml:space="preserve"> </w:t>
                          </w:r>
                          <w:r>
                            <w:rPr>
                              <w:rFonts w:ascii="Calibri" w:hAnsi="Calibri"/>
                              <w:sz w:val="16"/>
                            </w:rPr>
                            <w:t>00153</w:t>
                          </w:r>
                          <w:r>
                            <w:rPr>
                              <w:rFonts w:ascii="Calibri" w:hAnsi="Calibri"/>
                              <w:spacing w:val="-2"/>
                              <w:sz w:val="16"/>
                            </w:rPr>
                            <w:t xml:space="preserve"> </w:t>
                          </w:r>
                          <w:r>
                            <w:rPr>
                              <w:rFonts w:ascii="Calibri" w:hAnsi="Calibri"/>
                              <w:spacing w:val="-4"/>
                              <w:sz w:val="16"/>
                            </w:rPr>
                            <w:t>ROMA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101.75pt;margin-top:766.1pt;width:123.1pt;height:10.0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" filled="f" stroked="f">
              <v:path arrowok="t"/>
              <v:textbox inset="0,0,0,0">
                <w:txbxContent>
                  <w:p w:rsidR="00394F09" w:rsidRDefault="006554A5">
                    <w:pPr>
                      <w:spacing w:line="184" w:lineRule="exact"/>
                      <w:ind w:left="20"/>
                      <w:rPr>
                        <w:rFonts w:ascii="Calibri" w:hAnsi="Calibri"/>
                        <w:sz w:val="16"/>
                      </w:rPr>
                    </w:pPr>
                    <w:r>
                      <w:rPr>
                        <w:rFonts w:ascii="Calibri" w:hAnsi="Calibri"/>
                        <w:sz w:val="16"/>
                      </w:rPr>
                      <w:t>Viale</w:t>
                    </w:r>
                    <w:r>
                      <w:rPr>
                        <w:rFonts w:ascii="Calibri" w:hAnsi="Calibri"/>
                        <w:spacing w:val="-3"/>
                        <w:sz w:val="16"/>
                      </w:rPr>
                      <w:t xml:space="preserve"> </w:t>
                    </w:r>
                    <w:r>
                      <w:rPr>
                        <w:rFonts w:ascii="Calibri" w:hAnsi="Calibri"/>
                        <w:sz w:val="16"/>
                      </w:rPr>
                      <w:t>Trastevere</w:t>
                    </w:r>
                    <w:r>
                      <w:rPr>
                        <w:rFonts w:ascii="Calibri" w:hAnsi="Calibri"/>
                        <w:spacing w:val="-3"/>
                        <w:sz w:val="16"/>
                      </w:rPr>
                      <w:t xml:space="preserve"> </w:t>
                    </w:r>
                    <w:r>
                      <w:rPr>
                        <w:rFonts w:ascii="Calibri" w:hAnsi="Calibri"/>
                        <w:sz w:val="16"/>
                      </w:rPr>
                      <w:t>76/A</w:t>
                    </w:r>
                    <w:r>
                      <w:rPr>
                        <w:rFonts w:ascii="Calibri" w:hAnsi="Calibri"/>
                        <w:spacing w:val="-3"/>
                        <w:sz w:val="16"/>
                      </w:rPr>
                      <w:t xml:space="preserve"> </w:t>
                    </w:r>
                    <w:r>
                      <w:rPr>
                        <w:rFonts w:ascii="Calibri" w:hAnsi="Calibri"/>
                        <w:sz w:val="16"/>
                      </w:rPr>
                      <w:t>–</w:t>
                    </w:r>
                    <w:r>
                      <w:rPr>
                        <w:rFonts w:ascii="Calibri" w:hAnsi="Calibri"/>
                        <w:spacing w:val="-3"/>
                        <w:sz w:val="16"/>
                      </w:rPr>
                      <w:t xml:space="preserve"> </w:t>
                    </w:r>
                    <w:r>
                      <w:rPr>
                        <w:rFonts w:ascii="Calibri" w:hAnsi="Calibri"/>
                        <w:sz w:val="16"/>
                      </w:rPr>
                      <w:t>00153</w:t>
                    </w:r>
                    <w:r>
                      <w:rPr>
                        <w:rFonts w:ascii="Calibri" w:hAnsi="Calibri"/>
                        <w:spacing w:val="-2"/>
                        <w:sz w:val="16"/>
                      </w:rPr>
                      <w:t xml:space="preserve"> </w:t>
                    </w:r>
                    <w:r>
                      <w:rPr>
                        <w:rFonts w:ascii="Calibri" w:hAnsi="Calibri"/>
                        <w:spacing w:val="-4"/>
                        <w:sz w:val="16"/>
                      </w:rPr>
                      <w:t>ROMA</w:t>
                    </w:r>
                  </w:p>
                </w:txbxContent>
              </v:textbox>
              <w10:wrap anchorx="page" anchory="page"/>
            </v:shape>
          </w:pict>
        </mc:Fallback>
      </mc:AlternateContent>
    </w:r>
    <w:r>
      <w:rPr>
        <w:noProof/>
        <w:sz w:val="20"/>
        <w:lang w:eastAsia="it-IT"/>
      </w:rPr>
      <mc:AlternateContent>
        <mc:Choice Requires="wps">
          <w:drawing>
            <wp:anchor distT="0" distB="0" distL="0" distR="0" simplePos="0" relativeHeight="487498752" behindDoc="1" locked="0" layoutInCell="1" allowOverlap="1">
              <wp:simplePos x="0" y="0"/>
              <wp:positionH relativeFrom="page">
                <wp:posOffset>4637913</wp:posOffset>
              </wp:positionH>
              <wp:positionV relativeFrom="page">
                <wp:posOffset>9729545</wp:posOffset>
              </wp:positionV>
              <wp:extent cx="1541145"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27635"/>
                      </a:xfrm>
                      <a:prstGeom prst="rect">
                        <a:avLst/>
                      </a:prstGeom>
                    </wps:spPr>
                    <wps:txbx>
                      <w:txbxContent>
                        <w:p w:rsidR="00394F09" w:rsidRDefault="006554A5">
                          <w:pPr>
                            <w:spacing w:line="184" w:lineRule="exact"/>
                            <w:ind w:left="20"/>
                            <w:rPr>
                              <w:rFonts w:ascii="Calibri" w:hAnsi="Calibri"/>
                              <w:sz w:val="16"/>
                            </w:rPr>
                          </w:pPr>
                          <w:r>
                            <w:rPr>
                              <w:rFonts w:ascii="Calibri" w:hAnsi="Calibri"/>
                              <w:sz w:val="16"/>
                            </w:rPr>
                            <w:t>Dirigente</w:t>
                          </w:r>
                          <w:r>
                            <w:rPr>
                              <w:rFonts w:ascii="Calibri" w:hAnsi="Calibri"/>
                              <w:spacing w:val="-8"/>
                              <w:sz w:val="16"/>
                            </w:rPr>
                            <w:t xml:space="preserve"> </w:t>
                          </w:r>
                          <w:r>
                            <w:rPr>
                              <w:rFonts w:ascii="Calibri" w:hAnsi="Calibri"/>
                              <w:sz w:val="16"/>
                            </w:rPr>
                            <w:t>responsabile:</w:t>
                          </w:r>
                          <w:r>
                            <w:rPr>
                              <w:rFonts w:ascii="Calibri" w:hAnsi="Calibri"/>
                              <w:spacing w:val="-6"/>
                              <w:sz w:val="16"/>
                            </w:rPr>
                            <w:t xml:space="preserve"> </w:t>
                          </w:r>
                          <w:r>
                            <w:rPr>
                              <w:rFonts w:ascii="Calibri" w:hAnsi="Calibri"/>
                              <w:sz w:val="16"/>
                            </w:rPr>
                            <w:t>Luca</w:t>
                          </w:r>
                          <w:r>
                            <w:rPr>
                              <w:rFonts w:ascii="Calibri" w:hAnsi="Calibri"/>
                              <w:spacing w:val="-7"/>
                              <w:sz w:val="16"/>
                            </w:rPr>
                            <w:t xml:space="preserve"> </w:t>
                          </w:r>
                          <w:r>
                            <w:rPr>
                              <w:rFonts w:ascii="Calibri" w:hAnsi="Calibri"/>
                              <w:spacing w:val="-2"/>
                              <w:sz w:val="16"/>
                            </w:rPr>
                            <w:t>Volonté</w:t>
                          </w:r>
                        </w:p>
                      </w:txbxContent>
                    </wps:txbx>
                    <wps:bodyPr wrap="square" lIns="0" tIns="0" rIns="0" bIns="0" rtlCol="0">
                      <a:noAutofit/>
                    </wps:bodyPr>
                  </wps:wsp>
                </a:graphicData>
              </a:graphic>
            </wp:anchor>
          </w:drawing>
        </mc:Choice>
        <mc:Fallback>
          <w:pict>
            <v:shape id="Textbox 5" o:spid="_x0000_s1028" type="#_x0000_t202" style="position:absolute;margin-left:365.2pt;margin-top:766.1pt;width:121.35pt;height:10.0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" filled="f" stroked="f">
              <v:path arrowok="t"/>
              <v:textbox inset="0,0,0,0">
                <w:txbxContent>
                  <w:p w:rsidR="00394F09" w:rsidRDefault="006554A5">
                    <w:pPr>
                      <w:spacing w:line="184" w:lineRule="exact"/>
                      <w:ind w:left="20"/>
                      <w:rPr>
                        <w:rFonts w:ascii="Calibri" w:hAnsi="Calibri"/>
                        <w:sz w:val="16"/>
                      </w:rPr>
                    </w:pPr>
                    <w:r>
                      <w:rPr>
                        <w:rFonts w:ascii="Calibri" w:hAnsi="Calibri"/>
                        <w:sz w:val="16"/>
                      </w:rPr>
                      <w:t>Dirigente</w:t>
                    </w:r>
                    <w:r>
                      <w:rPr>
                        <w:rFonts w:ascii="Calibri" w:hAnsi="Calibri"/>
                        <w:spacing w:val="-8"/>
                        <w:sz w:val="16"/>
                      </w:rPr>
                      <w:t xml:space="preserve"> </w:t>
                    </w:r>
                    <w:r>
                      <w:rPr>
                        <w:rFonts w:ascii="Calibri" w:hAnsi="Calibri"/>
                        <w:sz w:val="16"/>
                      </w:rPr>
                      <w:t>responsabile:</w:t>
                    </w:r>
                    <w:r>
                      <w:rPr>
                        <w:rFonts w:ascii="Calibri" w:hAnsi="Calibri"/>
                        <w:spacing w:val="-6"/>
                        <w:sz w:val="16"/>
                      </w:rPr>
                      <w:t xml:space="preserve"> </w:t>
                    </w:r>
                    <w:r>
                      <w:rPr>
                        <w:rFonts w:ascii="Calibri" w:hAnsi="Calibri"/>
                        <w:sz w:val="16"/>
                      </w:rPr>
                      <w:t>Luca</w:t>
                    </w:r>
                    <w:r>
                      <w:rPr>
                        <w:rFonts w:ascii="Calibri" w:hAnsi="Calibri"/>
                        <w:spacing w:val="-7"/>
                        <w:sz w:val="16"/>
                      </w:rPr>
                      <w:t xml:space="preserve"> </w:t>
                    </w:r>
                    <w:r>
                      <w:rPr>
                        <w:rFonts w:ascii="Calibri" w:hAnsi="Calibri"/>
                        <w:spacing w:val="-2"/>
                        <w:sz w:val="16"/>
                      </w:rPr>
                      <w:t>Volonté</w:t>
                    </w:r>
                  </w:p>
                </w:txbxContent>
              </v:textbox>
              <w10:wrap anchorx="page" anchory="page"/>
            </v:shape>
          </w:pict>
        </mc:Fallback>
      </mc:AlternateContent>
    </w:r>
    <w:r>
      <w:rPr>
        <w:noProof/>
        <w:sz w:val="20"/>
        <w:lang w:eastAsia="it-IT"/>
      </w:rPr>
      <mc:AlternateContent>
        <mc:Choice Requires="wps">
          <w:drawing>
            <wp:anchor distT="0" distB="0" distL="0" distR="0" simplePos="0" relativeHeight="487499264" behindDoc="1" locked="0" layoutInCell="1" allowOverlap="1">
              <wp:simplePos x="0" y="0"/>
              <wp:positionH relativeFrom="page">
                <wp:posOffset>2837814</wp:posOffset>
              </wp:positionH>
              <wp:positionV relativeFrom="page">
                <wp:posOffset>9977957</wp:posOffset>
              </wp:positionV>
              <wp:extent cx="1795780" cy="2533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780" cy="253365"/>
                      </a:xfrm>
                      <a:prstGeom prst="rect">
                        <a:avLst/>
                      </a:prstGeom>
                    </wps:spPr>
                    <wps:txbx>
                      <w:txbxContent>
                        <w:p w:rsidR="00394F09" w:rsidRDefault="006554A5">
                          <w:pPr>
                            <w:spacing w:line="184" w:lineRule="exact"/>
                            <w:ind w:left="2" w:right="2"/>
                            <w:jc w:val="center"/>
                            <w:rPr>
                              <w:rFonts w:ascii="Calibri"/>
                              <w:sz w:val="16"/>
                            </w:rPr>
                          </w:pPr>
                          <w:hyperlink r:id="rId1">
                            <w:r>
                              <w:rPr>
                                <w:rFonts w:ascii="Calibri"/>
                                <w:color w:val="0000FF"/>
                                <w:spacing w:val="-2"/>
                                <w:sz w:val="16"/>
                                <w:u w:val="single" w:color="0000FF"/>
                              </w:rPr>
                              <w:t>dgpersonalescuola@postacert.istruzione.it</w:t>
                            </w:r>
                          </w:hyperlink>
                        </w:p>
                        <w:p w:rsidR="00394F09" w:rsidRDefault="006554A5">
                          <w:pPr>
                            <w:spacing w:before="2"/>
                            <w:ind w:left="2"/>
                            <w:jc w:val="center"/>
                            <w:rPr>
                              <w:rFonts w:ascii="Calibri"/>
                              <w:sz w:val="16"/>
                            </w:rPr>
                          </w:pPr>
                          <w:r>
                            <w:rPr>
                              <w:rFonts w:ascii="Calibri"/>
                              <w:sz w:val="16"/>
                            </w:rPr>
                            <w:t>PEO:</w:t>
                          </w:r>
                          <w:r>
                            <w:rPr>
                              <w:rFonts w:ascii="Calibri"/>
                              <w:spacing w:val="-1"/>
                              <w:sz w:val="16"/>
                            </w:rPr>
                            <w:t xml:space="preserve"> </w:t>
                          </w:r>
                          <w:hyperlink r:id="rId2">
                            <w:r>
                              <w:rPr>
                                <w:rFonts w:ascii="Calibri"/>
                                <w:color w:val="0000FF"/>
                                <w:spacing w:val="-2"/>
                                <w:sz w:val="16"/>
                                <w:u w:val="single" w:color="0000FF"/>
                              </w:rPr>
                              <w:t>dgper.ufficio3@istruzione.it</w:t>
                            </w:r>
                          </w:hyperlink>
                        </w:p>
                      </w:txbxContent>
                    </wps:txbx>
                    <wps:bodyPr wrap="square" lIns="0" tIns="0" rIns="0" bIns="0" rtlCol="0">
                      <a:noAutofit/>
                    </wps:bodyPr>
                  </wps:wsp>
                </a:graphicData>
              </a:graphic>
            </wp:anchor>
          </w:drawing>
        </mc:Choice>
        <mc:Fallback>
          <w:pict>
            <v:shape id="Textbox 6" o:spid="_x0000_s1029" type="#_x0000_t202" style="position:absolute;margin-left:223.45pt;margin-top:785.65pt;width:141.4pt;height:19.9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" filled="f" stroked="f">
              <v:path arrowok="t"/>
              <v:textbox inset="0,0,0,0">
                <w:txbxContent>
                  <w:p w:rsidR="00394F09" w:rsidRDefault="006554A5">
                    <w:pPr>
                      <w:spacing w:line="184" w:lineRule="exact"/>
                      <w:ind w:left="2" w:right="2"/>
                      <w:jc w:val="center"/>
                      <w:rPr>
                        <w:rFonts w:ascii="Calibri"/>
                        <w:sz w:val="16"/>
                      </w:rPr>
                    </w:pPr>
                    <w:hyperlink r:id="rId3">
                      <w:r>
                        <w:rPr>
                          <w:rFonts w:ascii="Calibri"/>
                          <w:color w:val="0000FF"/>
                          <w:spacing w:val="-2"/>
                          <w:sz w:val="16"/>
                          <w:u w:val="single" w:color="0000FF"/>
                        </w:rPr>
                        <w:t>dgpersonalescuola@postacert.istruzione.it</w:t>
                      </w:r>
                    </w:hyperlink>
                  </w:p>
                  <w:p w:rsidR="00394F09" w:rsidRDefault="006554A5">
                    <w:pPr>
                      <w:spacing w:before="2"/>
                      <w:ind w:left="2"/>
                      <w:jc w:val="center"/>
                      <w:rPr>
                        <w:rFonts w:ascii="Calibri"/>
                        <w:sz w:val="16"/>
                      </w:rPr>
                    </w:pPr>
                    <w:r>
                      <w:rPr>
                        <w:rFonts w:ascii="Calibri"/>
                        <w:sz w:val="16"/>
                      </w:rPr>
                      <w:t>PEO:</w:t>
                    </w:r>
                    <w:r>
                      <w:rPr>
                        <w:rFonts w:ascii="Calibri"/>
                        <w:spacing w:val="-1"/>
                        <w:sz w:val="16"/>
                      </w:rPr>
                      <w:t xml:space="preserve"> </w:t>
                    </w:r>
                    <w:hyperlink r:id="rId4">
                      <w:r>
                        <w:rPr>
                          <w:rFonts w:ascii="Calibri"/>
                          <w:color w:val="0000FF"/>
                          <w:spacing w:val="-2"/>
                          <w:sz w:val="16"/>
                          <w:u w:val="single" w:color="0000FF"/>
                        </w:rPr>
                        <w:t>dgper.ufficio3@istruzione.it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4A5" w:rsidRDefault="006554A5">
      <w:r>
        <w:separator/>
      </w:r>
    </w:p>
  </w:footnote>
  <w:footnote w:type="continuationSeparator" w:id="0">
    <w:p w:rsidR="006554A5" w:rsidRDefault="006554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F09" w:rsidRDefault="006554A5">
    <w:pPr>
      <w:pStyle w:val="Corpotesto"/>
      <w:spacing w:line="14" w:lineRule="auto"/>
      <w:rPr>
        <w:sz w:val="20"/>
      </w:rPr>
    </w:pPr>
    <w:r>
      <w:rPr>
        <w:noProof/>
        <w:sz w:val="20"/>
        <w:lang w:eastAsia="it-IT"/>
      </w:rPr>
      <w:drawing>
        <wp:anchor distT="0" distB="0" distL="0" distR="0" simplePos="0" relativeHeight="487496704" behindDoc="1" locked="0" layoutInCell="1" allowOverlap="1">
          <wp:simplePos x="0" y="0"/>
          <wp:positionH relativeFrom="page">
            <wp:posOffset>3476625</wp:posOffset>
          </wp:positionH>
          <wp:positionV relativeFrom="page">
            <wp:posOffset>450214</wp:posOffset>
          </wp:positionV>
          <wp:extent cx="518160" cy="5708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18160" cy="570865"/>
                  </a:xfrm>
                  <a:prstGeom prst="rect">
                    <a:avLst/>
                  </a:prstGeom>
                </pic:spPr>
              </pic:pic>
            </a:graphicData>
          </a:graphic>
        </wp:anchor>
      </w:drawing>
    </w:r>
    <w:r>
      <w:rPr>
        <w:noProof/>
        <w:sz w:val="20"/>
        <w:lang w:eastAsia="it-IT"/>
      </w:rPr>
      <mc:AlternateContent>
        <mc:Choice Requires="wps">
          <w:drawing>
            <wp:anchor distT="0" distB="0" distL="0" distR="0" simplePos="0" relativeHeight="487497216" behindDoc="1" locked="0" layoutInCell="1" allowOverlap="1">
              <wp:simplePos x="0" y="0"/>
              <wp:positionH relativeFrom="page">
                <wp:posOffset>1717294</wp:posOffset>
              </wp:positionH>
              <wp:positionV relativeFrom="page">
                <wp:posOffset>1009261</wp:posOffset>
              </wp:positionV>
              <wp:extent cx="4035425" cy="8343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5425" cy="834390"/>
                      </a:xfrm>
                      <a:prstGeom prst="rect">
                        <a:avLst/>
                      </a:prstGeom>
                    </wps:spPr>
                    <wps:txbx>
                      <w:txbxContent>
                        <w:p w:rsidR="00394F09" w:rsidRDefault="006554A5">
                          <w:pPr>
                            <w:spacing w:line="247" w:lineRule="auto"/>
                            <w:ind w:left="20" w:right="18" w:firstLine="1380"/>
                            <w:rPr>
                              <w:i/>
                              <w:sz w:val="36"/>
                            </w:rPr>
                          </w:pPr>
                          <w:r>
                            <w:rPr>
                              <w:i/>
                              <w:w w:val="65"/>
                              <w:sz w:val="36"/>
                            </w:rPr>
                            <w:t>Ministero</w:t>
                          </w:r>
                          <w:r>
                            <w:rPr>
                              <w:i/>
                              <w:sz w:val="36"/>
                            </w:rPr>
                            <w:t xml:space="preserve"> </w:t>
                          </w:r>
                          <w:r>
                            <w:rPr>
                              <w:i/>
                              <w:w w:val="65"/>
                              <w:sz w:val="36"/>
                            </w:rPr>
                            <w:t>dell’istruzione</w:t>
                          </w:r>
                          <w:r>
                            <w:rPr>
                              <w:i/>
                              <w:sz w:val="36"/>
                            </w:rPr>
                            <w:t xml:space="preserve"> </w:t>
                          </w:r>
                          <w:r>
                            <w:rPr>
                              <w:i/>
                              <w:w w:val="65"/>
                              <w:sz w:val="36"/>
                            </w:rPr>
                            <w:t>e</w:t>
                          </w:r>
                          <w:r>
                            <w:rPr>
                              <w:i/>
                              <w:sz w:val="36"/>
                            </w:rPr>
                            <w:t xml:space="preserve"> </w:t>
                          </w:r>
                          <w:r>
                            <w:rPr>
                              <w:i/>
                              <w:w w:val="65"/>
                              <w:sz w:val="36"/>
                            </w:rPr>
                            <w:t>del</w:t>
                          </w:r>
                          <w:r>
                            <w:rPr>
                              <w:i/>
                              <w:sz w:val="36"/>
                            </w:rPr>
                            <w:t xml:space="preserve"> </w:t>
                          </w:r>
                          <w:r>
                            <w:rPr>
                              <w:i/>
                              <w:w w:val="65"/>
                              <w:sz w:val="36"/>
                            </w:rPr>
                            <w:t>merito</w:t>
                          </w:r>
                          <w:r>
                            <w:rPr>
                              <w:i/>
                              <w:spacing w:val="40"/>
                              <w:sz w:val="36"/>
                            </w:rPr>
                            <w:t xml:space="preserve"> </w:t>
                          </w:r>
                          <w:r>
                            <w:rPr>
                              <w:i/>
                              <w:spacing w:val="-2"/>
                              <w:w w:val="65"/>
                              <w:sz w:val="36"/>
                            </w:rPr>
                            <w:t>Dipartimento</w:t>
                          </w:r>
                          <w:r>
                            <w:rPr>
                              <w:i/>
                              <w:spacing w:val="-20"/>
                              <w:sz w:val="36"/>
                            </w:rPr>
                            <w:t xml:space="preserve"> </w:t>
                          </w:r>
                          <w:r>
                            <w:rPr>
                              <w:i/>
                              <w:spacing w:val="-2"/>
                              <w:w w:val="65"/>
                              <w:sz w:val="36"/>
                            </w:rPr>
                            <w:t>per</w:t>
                          </w:r>
                          <w:r>
                            <w:rPr>
                              <w:i/>
                              <w:spacing w:val="-20"/>
                              <w:sz w:val="36"/>
                            </w:rPr>
                            <w:t xml:space="preserve"> </w:t>
                          </w:r>
                          <w:r>
                            <w:rPr>
                              <w:i/>
                              <w:spacing w:val="-2"/>
                              <w:w w:val="65"/>
                              <w:sz w:val="36"/>
                            </w:rPr>
                            <w:t>il</w:t>
                          </w:r>
                          <w:r>
                            <w:rPr>
                              <w:i/>
                              <w:spacing w:val="-20"/>
                              <w:sz w:val="36"/>
                            </w:rPr>
                            <w:t xml:space="preserve"> </w:t>
                          </w:r>
                          <w:r>
                            <w:rPr>
                              <w:i/>
                              <w:spacing w:val="-2"/>
                              <w:w w:val="65"/>
                              <w:sz w:val="36"/>
                            </w:rPr>
                            <w:t>sistema</w:t>
                          </w:r>
                          <w:r>
                            <w:rPr>
                              <w:i/>
                              <w:spacing w:val="-18"/>
                              <w:sz w:val="36"/>
                            </w:rPr>
                            <w:t xml:space="preserve"> </w:t>
                          </w:r>
                          <w:r>
                            <w:rPr>
                              <w:i/>
                              <w:spacing w:val="-2"/>
                              <w:w w:val="65"/>
                              <w:sz w:val="36"/>
                            </w:rPr>
                            <w:t>educativo</w:t>
                          </w:r>
                          <w:r>
                            <w:rPr>
                              <w:i/>
                              <w:spacing w:val="-20"/>
                              <w:sz w:val="36"/>
                            </w:rPr>
                            <w:t xml:space="preserve"> </w:t>
                          </w:r>
                          <w:r>
                            <w:rPr>
                              <w:i/>
                              <w:spacing w:val="-2"/>
                              <w:w w:val="65"/>
                              <w:sz w:val="36"/>
                            </w:rPr>
                            <w:t>di</w:t>
                          </w:r>
                          <w:r>
                            <w:rPr>
                              <w:i/>
                              <w:spacing w:val="-18"/>
                              <w:sz w:val="36"/>
                            </w:rPr>
                            <w:t xml:space="preserve"> </w:t>
                          </w:r>
                          <w:r>
                            <w:rPr>
                              <w:i/>
                              <w:spacing w:val="-2"/>
                              <w:w w:val="65"/>
                              <w:sz w:val="36"/>
                            </w:rPr>
                            <w:t>istruzione</w:t>
                          </w:r>
                          <w:r>
                            <w:rPr>
                              <w:i/>
                              <w:spacing w:val="-22"/>
                              <w:sz w:val="36"/>
                            </w:rPr>
                            <w:t xml:space="preserve"> </w:t>
                          </w:r>
                          <w:r>
                            <w:rPr>
                              <w:i/>
                              <w:spacing w:val="-2"/>
                              <w:w w:val="65"/>
                              <w:sz w:val="36"/>
                            </w:rPr>
                            <w:t>e</w:t>
                          </w:r>
                          <w:r>
                            <w:rPr>
                              <w:i/>
                              <w:spacing w:val="-19"/>
                              <w:sz w:val="36"/>
                            </w:rPr>
                            <w:t xml:space="preserve"> </w:t>
                          </w:r>
                          <w:r>
                            <w:rPr>
                              <w:i/>
                              <w:spacing w:val="-2"/>
                              <w:w w:val="65"/>
                              <w:sz w:val="36"/>
                            </w:rPr>
                            <w:t>di</w:t>
                          </w:r>
                          <w:r>
                            <w:rPr>
                              <w:i/>
                              <w:spacing w:val="-21"/>
                              <w:sz w:val="36"/>
                            </w:rPr>
                            <w:t xml:space="preserve"> </w:t>
                          </w:r>
                          <w:r>
                            <w:rPr>
                              <w:i/>
                              <w:spacing w:val="-2"/>
                              <w:w w:val="65"/>
                              <w:sz w:val="36"/>
                            </w:rPr>
                            <w:t>formazione</w:t>
                          </w:r>
                        </w:p>
                        <w:p w:rsidR="00394F09" w:rsidRDefault="006554A5">
                          <w:pPr>
                            <w:spacing w:line="411" w:lineRule="exact"/>
                            <w:ind w:left="1043"/>
                            <w:rPr>
                              <w:i/>
                              <w:sz w:val="36"/>
                            </w:rPr>
                          </w:pPr>
                          <w:r>
                            <w:rPr>
                              <w:i/>
                              <w:w w:val="60"/>
                              <w:sz w:val="36"/>
                            </w:rPr>
                            <w:t>Direzione</w:t>
                          </w:r>
                          <w:r>
                            <w:rPr>
                              <w:i/>
                              <w:spacing w:val="20"/>
                              <w:sz w:val="36"/>
                            </w:rPr>
                            <w:t xml:space="preserve"> </w:t>
                          </w:r>
                          <w:r>
                            <w:rPr>
                              <w:i/>
                              <w:w w:val="60"/>
                              <w:sz w:val="36"/>
                            </w:rPr>
                            <w:t>generale</w:t>
                          </w:r>
                          <w:r>
                            <w:rPr>
                              <w:i/>
                              <w:spacing w:val="16"/>
                              <w:sz w:val="36"/>
                            </w:rPr>
                            <w:t xml:space="preserve"> </w:t>
                          </w:r>
                          <w:r>
                            <w:rPr>
                              <w:i/>
                              <w:w w:val="60"/>
                              <w:sz w:val="36"/>
                            </w:rPr>
                            <w:t>per</w:t>
                          </w:r>
                          <w:r>
                            <w:rPr>
                              <w:i/>
                              <w:spacing w:val="21"/>
                              <w:sz w:val="36"/>
                            </w:rPr>
                            <w:t xml:space="preserve"> </w:t>
                          </w:r>
                          <w:r>
                            <w:rPr>
                              <w:i/>
                              <w:w w:val="60"/>
                              <w:sz w:val="36"/>
                            </w:rPr>
                            <w:t>il</w:t>
                          </w:r>
                          <w:r>
                            <w:rPr>
                              <w:i/>
                              <w:spacing w:val="13"/>
                              <w:sz w:val="36"/>
                            </w:rPr>
                            <w:t xml:space="preserve"> </w:t>
                          </w:r>
                          <w:r>
                            <w:rPr>
                              <w:i/>
                              <w:w w:val="60"/>
                              <w:sz w:val="36"/>
                            </w:rPr>
                            <w:t>personale</w:t>
                          </w:r>
                          <w:r>
                            <w:rPr>
                              <w:i/>
                              <w:spacing w:val="15"/>
                              <w:sz w:val="36"/>
                            </w:rPr>
                            <w:t xml:space="preserve"> </w:t>
                          </w:r>
                          <w:r>
                            <w:rPr>
                              <w:i/>
                              <w:spacing w:val="-2"/>
                              <w:w w:val="60"/>
                              <w:sz w:val="36"/>
                            </w:rPr>
                            <w:t>scolastico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35.2pt;margin-top:79.45pt;width:317.75pt;height:65.7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" filled="f" stroked="f">
              <v:path arrowok="t"/>
              <v:textbox inset="0,0,0,0">
                <w:txbxContent>
                  <w:p w:rsidR="00394F09" w:rsidRDefault="006554A5">
                    <w:pPr>
                      <w:spacing w:line="247" w:lineRule="auto"/>
                      <w:ind w:left="20" w:right="18" w:firstLine="1380"/>
                      <w:rPr>
                        <w:i/>
                        <w:sz w:val="36"/>
                      </w:rPr>
                    </w:pPr>
                    <w:r>
                      <w:rPr>
                        <w:i/>
                        <w:w w:val="65"/>
                        <w:sz w:val="36"/>
                      </w:rPr>
                      <w:t>Ministero</w:t>
                    </w:r>
                    <w:r>
                      <w:rPr>
                        <w:i/>
                        <w:sz w:val="36"/>
                      </w:rPr>
                      <w:t xml:space="preserve"> </w:t>
                    </w:r>
                    <w:r>
                      <w:rPr>
                        <w:i/>
                        <w:w w:val="65"/>
                        <w:sz w:val="36"/>
                      </w:rPr>
                      <w:t>dell’istruzione</w:t>
                    </w:r>
                    <w:r>
                      <w:rPr>
                        <w:i/>
                        <w:sz w:val="36"/>
                      </w:rPr>
                      <w:t xml:space="preserve"> </w:t>
                    </w:r>
                    <w:r>
                      <w:rPr>
                        <w:i/>
                        <w:w w:val="65"/>
                        <w:sz w:val="36"/>
                      </w:rPr>
                      <w:t>e</w:t>
                    </w:r>
                    <w:r>
                      <w:rPr>
                        <w:i/>
                        <w:sz w:val="36"/>
                      </w:rPr>
                      <w:t xml:space="preserve"> </w:t>
                    </w:r>
                    <w:r>
                      <w:rPr>
                        <w:i/>
                        <w:w w:val="65"/>
                        <w:sz w:val="36"/>
                      </w:rPr>
                      <w:t>del</w:t>
                    </w:r>
                    <w:r>
                      <w:rPr>
                        <w:i/>
                        <w:sz w:val="36"/>
                      </w:rPr>
                      <w:t xml:space="preserve"> </w:t>
                    </w:r>
                    <w:r>
                      <w:rPr>
                        <w:i/>
                        <w:w w:val="65"/>
                        <w:sz w:val="36"/>
                      </w:rPr>
                      <w:t>merito</w:t>
                    </w:r>
                    <w:r>
                      <w:rPr>
                        <w:i/>
                        <w:spacing w:val="40"/>
                        <w:sz w:val="36"/>
                      </w:rPr>
                      <w:t xml:space="preserve"> </w:t>
                    </w:r>
                    <w:r>
                      <w:rPr>
                        <w:i/>
                        <w:spacing w:val="-2"/>
                        <w:w w:val="65"/>
                        <w:sz w:val="36"/>
                      </w:rPr>
                      <w:t>Dipartimento</w:t>
                    </w:r>
                    <w:r>
                      <w:rPr>
                        <w:i/>
                        <w:spacing w:val="-20"/>
                        <w:sz w:val="36"/>
                      </w:rPr>
                      <w:t xml:space="preserve"> </w:t>
                    </w:r>
                    <w:r>
                      <w:rPr>
                        <w:i/>
                        <w:spacing w:val="-2"/>
                        <w:w w:val="65"/>
                        <w:sz w:val="36"/>
                      </w:rPr>
                      <w:t>per</w:t>
                    </w:r>
                    <w:r>
                      <w:rPr>
                        <w:i/>
                        <w:spacing w:val="-20"/>
                        <w:sz w:val="36"/>
                      </w:rPr>
                      <w:t xml:space="preserve"> </w:t>
                    </w:r>
                    <w:r>
                      <w:rPr>
                        <w:i/>
                        <w:spacing w:val="-2"/>
                        <w:w w:val="65"/>
                        <w:sz w:val="36"/>
                      </w:rPr>
                      <w:t>il</w:t>
                    </w:r>
                    <w:r>
                      <w:rPr>
                        <w:i/>
                        <w:spacing w:val="-20"/>
                        <w:sz w:val="36"/>
                      </w:rPr>
                      <w:t xml:space="preserve"> </w:t>
                    </w:r>
                    <w:r>
                      <w:rPr>
                        <w:i/>
                        <w:spacing w:val="-2"/>
                        <w:w w:val="65"/>
                        <w:sz w:val="36"/>
                      </w:rPr>
                      <w:t>sistema</w:t>
                    </w:r>
                    <w:r>
                      <w:rPr>
                        <w:i/>
                        <w:spacing w:val="-18"/>
                        <w:sz w:val="36"/>
                      </w:rPr>
                      <w:t xml:space="preserve"> </w:t>
                    </w:r>
                    <w:r>
                      <w:rPr>
                        <w:i/>
                        <w:spacing w:val="-2"/>
                        <w:w w:val="65"/>
                        <w:sz w:val="36"/>
                      </w:rPr>
                      <w:t>educativo</w:t>
                    </w:r>
                    <w:r>
                      <w:rPr>
                        <w:i/>
                        <w:spacing w:val="-20"/>
                        <w:sz w:val="36"/>
                      </w:rPr>
                      <w:t xml:space="preserve"> </w:t>
                    </w:r>
                    <w:r>
                      <w:rPr>
                        <w:i/>
                        <w:spacing w:val="-2"/>
                        <w:w w:val="65"/>
                        <w:sz w:val="36"/>
                      </w:rPr>
                      <w:t>di</w:t>
                    </w:r>
                    <w:r>
                      <w:rPr>
                        <w:i/>
                        <w:spacing w:val="-18"/>
                        <w:sz w:val="36"/>
                      </w:rPr>
                      <w:t xml:space="preserve"> </w:t>
                    </w:r>
                    <w:r>
                      <w:rPr>
                        <w:i/>
                        <w:spacing w:val="-2"/>
                        <w:w w:val="65"/>
                        <w:sz w:val="36"/>
                      </w:rPr>
                      <w:t>istruzione</w:t>
                    </w:r>
                    <w:r>
                      <w:rPr>
                        <w:i/>
                        <w:spacing w:val="-22"/>
                        <w:sz w:val="36"/>
                      </w:rPr>
                      <w:t xml:space="preserve"> </w:t>
                    </w:r>
                    <w:r>
                      <w:rPr>
                        <w:i/>
                        <w:spacing w:val="-2"/>
                        <w:w w:val="65"/>
                        <w:sz w:val="36"/>
                      </w:rPr>
                      <w:t>e</w:t>
                    </w:r>
                    <w:r>
                      <w:rPr>
                        <w:i/>
                        <w:spacing w:val="-19"/>
                        <w:sz w:val="36"/>
                      </w:rPr>
                      <w:t xml:space="preserve"> </w:t>
                    </w:r>
                    <w:r>
                      <w:rPr>
                        <w:i/>
                        <w:spacing w:val="-2"/>
                        <w:w w:val="65"/>
                        <w:sz w:val="36"/>
                      </w:rPr>
                      <w:t>di</w:t>
                    </w:r>
                    <w:r>
                      <w:rPr>
                        <w:i/>
                        <w:spacing w:val="-21"/>
                        <w:sz w:val="36"/>
                      </w:rPr>
                      <w:t xml:space="preserve"> </w:t>
                    </w:r>
                    <w:r>
                      <w:rPr>
                        <w:i/>
                        <w:spacing w:val="-2"/>
                        <w:w w:val="65"/>
                        <w:sz w:val="36"/>
                      </w:rPr>
                      <w:t>formazione</w:t>
                    </w:r>
                  </w:p>
                  <w:p w:rsidR="00394F09" w:rsidRDefault="006554A5">
                    <w:pPr>
                      <w:spacing w:line="411" w:lineRule="exact"/>
                      <w:ind w:left="1043"/>
                      <w:rPr>
                        <w:i/>
                        <w:sz w:val="36"/>
                      </w:rPr>
                    </w:pPr>
                    <w:r>
                      <w:rPr>
                        <w:i/>
                        <w:w w:val="60"/>
                        <w:sz w:val="36"/>
                      </w:rPr>
                      <w:t>Direzione</w:t>
                    </w:r>
                    <w:r>
                      <w:rPr>
                        <w:i/>
                        <w:spacing w:val="20"/>
                        <w:sz w:val="36"/>
                      </w:rPr>
                      <w:t xml:space="preserve"> </w:t>
                    </w:r>
                    <w:r>
                      <w:rPr>
                        <w:i/>
                        <w:w w:val="60"/>
                        <w:sz w:val="36"/>
                      </w:rPr>
                      <w:t>generale</w:t>
                    </w:r>
                    <w:r>
                      <w:rPr>
                        <w:i/>
                        <w:spacing w:val="16"/>
                        <w:sz w:val="36"/>
                      </w:rPr>
                      <w:t xml:space="preserve"> </w:t>
                    </w:r>
                    <w:r>
                      <w:rPr>
                        <w:i/>
                        <w:w w:val="60"/>
                        <w:sz w:val="36"/>
                      </w:rPr>
                      <w:t>per</w:t>
                    </w:r>
                    <w:r>
                      <w:rPr>
                        <w:i/>
                        <w:spacing w:val="21"/>
                        <w:sz w:val="36"/>
                      </w:rPr>
                      <w:t xml:space="preserve"> </w:t>
                    </w:r>
                    <w:r>
                      <w:rPr>
                        <w:i/>
                        <w:w w:val="60"/>
                        <w:sz w:val="36"/>
                      </w:rPr>
                      <w:t>il</w:t>
                    </w:r>
                    <w:r>
                      <w:rPr>
                        <w:i/>
                        <w:spacing w:val="13"/>
                        <w:sz w:val="36"/>
                      </w:rPr>
                      <w:t xml:space="preserve"> </w:t>
                    </w:r>
                    <w:r>
                      <w:rPr>
                        <w:i/>
                        <w:w w:val="60"/>
                        <w:sz w:val="36"/>
                      </w:rPr>
                      <w:t>personale</w:t>
                    </w:r>
                    <w:r>
                      <w:rPr>
                        <w:i/>
                        <w:spacing w:val="15"/>
                        <w:sz w:val="36"/>
                      </w:rPr>
                      <w:t xml:space="preserve"> </w:t>
                    </w:r>
                    <w:r>
                      <w:rPr>
                        <w:i/>
                        <w:spacing w:val="-2"/>
                        <w:w w:val="60"/>
                        <w:sz w:val="36"/>
                      </w:rPr>
                      <w:t>scolastico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47094"/>
    <w:multiLevelType w:val="hybridMultilevel"/>
    <w:tmpl w:val="378EC288"/>
    <w:lvl w:ilvl="0" w:tplc="58063468">
      <w:numFmt w:val="bullet"/>
      <w:lvlText w:val=""/>
      <w:lvlJc w:val="left"/>
      <w:pPr>
        <w:ind w:left="722" w:hanging="360"/>
      </w:pPr>
      <w:rPr>
        <w:rFonts w:ascii="Wingdings" w:eastAsia="Wingdings" w:hAnsi="Wingdings" w:cs="Wingdings" w:hint="default"/>
        <w:b w:val="0"/>
        <w:bCs w:val="0"/>
        <w:i w:val="0"/>
        <w:iCs w:val="0"/>
        <w:spacing w:val="0"/>
        <w:w w:val="100"/>
        <w:sz w:val="24"/>
        <w:szCs w:val="24"/>
        <w:lang w:val="it-IT" w:eastAsia="en-US" w:bidi="ar-SA"/>
      </w:rPr>
    </w:lvl>
    <w:lvl w:ilvl="1" w:tplc="0A84C8CE">
      <w:numFmt w:val="bullet"/>
      <w:lvlText w:val="•"/>
      <w:lvlJc w:val="left"/>
      <w:pPr>
        <w:ind w:left="1640" w:hanging="360"/>
      </w:pPr>
      <w:rPr>
        <w:rFonts w:hint="default"/>
        <w:lang w:val="it-IT" w:eastAsia="en-US" w:bidi="ar-SA"/>
      </w:rPr>
    </w:lvl>
    <w:lvl w:ilvl="2" w:tplc="20A0FC9E">
      <w:numFmt w:val="bullet"/>
      <w:lvlText w:val="•"/>
      <w:lvlJc w:val="left"/>
      <w:pPr>
        <w:ind w:left="2560" w:hanging="360"/>
      </w:pPr>
      <w:rPr>
        <w:rFonts w:hint="default"/>
        <w:lang w:val="it-IT" w:eastAsia="en-US" w:bidi="ar-SA"/>
      </w:rPr>
    </w:lvl>
    <w:lvl w:ilvl="3" w:tplc="E58E2990">
      <w:numFmt w:val="bullet"/>
      <w:lvlText w:val="•"/>
      <w:lvlJc w:val="left"/>
      <w:pPr>
        <w:ind w:left="3480" w:hanging="360"/>
      </w:pPr>
      <w:rPr>
        <w:rFonts w:hint="default"/>
        <w:lang w:val="it-IT" w:eastAsia="en-US" w:bidi="ar-SA"/>
      </w:rPr>
    </w:lvl>
    <w:lvl w:ilvl="4" w:tplc="E5C2E7C2">
      <w:numFmt w:val="bullet"/>
      <w:lvlText w:val="•"/>
      <w:lvlJc w:val="left"/>
      <w:pPr>
        <w:ind w:left="4400" w:hanging="360"/>
      </w:pPr>
      <w:rPr>
        <w:rFonts w:hint="default"/>
        <w:lang w:val="it-IT" w:eastAsia="en-US" w:bidi="ar-SA"/>
      </w:rPr>
    </w:lvl>
    <w:lvl w:ilvl="5" w:tplc="88CC5EF6">
      <w:numFmt w:val="bullet"/>
      <w:lvlText w:val="•"/>
      <w:lvlJc w:val="left"/>
      <w:pPr>
        <w:ind w:left="5321" w:hanging="360"/>
      </w:pPr>
      <w:rPr>
        <w:rFonts w:hint="default"/>
        <w:lang w:val="it-IT" w:eastAsia="en-US" w:bidi="ar-SA"/>
      </w:rPr>
    </w:lvl>
    <w:lvl w:ilvl="6" w:tplc="7EDC2968">
      <w:numFmt w:val="bullet"/>
      <w:lvlText w:val="•"/>
      <w:lvlJc w:val="left"/>
      <w:pPr>
        <w:ind w:left="6241" w:hanging="360"/>
      </w:pPr>
      <w:rPr>
        <w:rFonts w:hint="default"/>
        <w:lang w:val="it-IT" w:eastAsia="en-US" w:bidi="ar-SA"/>
      </w:rPr>
    </w:lvl>
    <w:lvl w:ilvl="7" w:tplc="EA26515C">
      <w:numFmt w:val="bullet"/>
      <w:lvlText w:val="•"/>
      <w:lvlJc w:val="left"/>
      <w:pPr>
        <w:ind w:left="7161" w:hanging="360"/>
      </w:pPr>
      <w:rPr>
        <w:rFonts w:hint="default"/>
        <w:lang w:val="it-IT" w:eastAsia="en-US" w:bidi="ar-SA"/>
      </w:rPr>
    </w:lvl>
    <w:lvl w:ilvl="8" w:tplc="C20CF412">
      <w:numFmt w:val="bullet"/>
      <w:lvlText w:val="•"/>
      <w:lvlJc w:val="left"/>
      <w:pPr>
        <w:ind w:left="8081" w:hanging="360"/>
      </w:pPr>
      <w:rPr>
        <w:rFonts w:hint="default"/>
        <w:lang w:val="it-IT" w:eastAsia="en-US" w:bidi="ar-SA"/>
      </w:rPr>
    </w:lvl>
  </w:abstractNum>
  <w:abstractNum w:abstractNumId="1" w15:restartNumberingAfterBreak="0">
    <w:nsid w:val="68D2077D"/>
    <w:multiLevelType w:val="multilevel"/>
    <w:tmpl w:val="D528EDD0"/>
    <w:lvl w:ilvl="0">
      <w:start w:val="1"/>
      <w:numFmt w:val="upperLetter"/>
      <w:lvlText w:val="%1"/>
      <w:lvlJc w:val="left"/>
      <w:pPr>
        <w:ind w:left="1" w:hanging="709"/>
        <w:jc w:val="left"/>
      </w:pPr>
      <w:rPr>
        <w:rFonts w:hint="default"/>
        <w:lang w:val="it-IT" w:eastAsia="en-US" w:bidi="ar-SA"/>
      </w:rPr>
    </w:lvl>
    <w:lvl w:ilvl="1">
      <w:start w:val="1"/>
      <w:numFmt w:val="decimal"/>
      <w:lvlText w:val="%1.%2"/>
      <w:lvlJc w:val="left"/>
      <w:pPr>
        <w:ind w:left="1" w:hanging="709"/>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start w:val="1"/>
      <w:numFmt w:val="lowerLetter"/>
      <w:lvlText w:val="%3)"/>
      <w:lvlJc w:val="left"/>
      <w:pPr>
        <w:ind w:left="72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3">
      <w:numFmt w:val="bullet"/>
      <w:lvlText w:val="•"/>
      <w:lvlJc w:val="left"/>
      <w:pPr>
        <w:ind w:left="2764" w:hanging="360"/>
      </w:pPr>
      <w:rPr>
        <w:rFonts w:hint="default"/>
        <w:lang w:val="it-IT" w:eastAsia="en-US" w:bidi="ar-SA"/>
      </w:rPr>
    </w:lvl>
    <w:lvl w:ilvl="4">
      <w:numFmt w:val="bullet"/>
      <w:lvlText w:val="•"/>
      <w:lvlJc w:val="left"/>
      <w:pPr>
        <w:ind w:left="3787" w:hanging="360"/>
      </w:pPr>
      <w:rPr>
        <w:rFonts w:hint="default"/>
        <w:lang w:val="it-IT" w:eastAsia="en-US" w:bidi="ar-SA"/>
      </w:rPr>
    </w:lvl>
    <w:lvl w:ilvl="5">
      <w:numFmt w:val="bullet"/>
      <w:lvlText w:val="•"/>
      <w:lvlJc w:val="left"/>
      <w:pPr>
        <w:ind w:left="4809" w:hanging="360"/>
      </w:pPr>
      <w:rPr>
        <w:rFonts w:hint="default"/>
        <w:lang w:val="it-IT" w:eastAsia="en-US" w:bidi="ar-SA"/>
      </w:rPr>
    </w:lvl>
    <w:lvl w:ilvl="6">
      <w:numFmt w:val="bullet"/>
      <w:lvlText w:val="•"/>
      <w:lvlJc w:val="left"/>
      <w:pPr>
        <w:ind w:left="5832" w:hanging="360"/>
      </w:pPr>
      <w:rPr>
        <w:rFonts w:hint="default"/>
        <w:lang w:val="it-IT" w:eastAsia="en-US" w:bidi="ar-SA"/>
      </w:rPr>
    </w:lvl>
    <w:lvl w:ilvl="7">
      <w:numFmt w:val="bullet"/>
      <w:lvlText w:val="•"/>
      <w:lvlJc w:val="left"/>
      <w:pPr>
        <w:ind w:left="6854" w:hanging="360"/>
      </w:pPr>
      <w:rPr>
        <w:rFonts w:hint="default"/>
        <w:lang w:val="it-IT" w:eastAsia="en-US" w:bidi="ar-SA"/>
      </w:rPr>
    </w:lvl>
    <w:lvl w:ilvl="8">
      <w:numFmt w:val="bullet"/>
      <w:lvlText w:val="•"/>
      <w:lvlJc w:val="left"/>
      <w:pPr>
        <w:ind w:left="7877" w:hanging="360"/>
      </w:pPr>
      <w:rPr>
        <w:rFonts w:hint="default"/>
        <w:lang w:val="it-IT" w:eastAsia="en-US" w:bidi="ar-SA"/>
      </w:rPr>
    </w:lvl>
  </w:abstractNum>
  <w:abstractNum w:abstractNumId="2" w15:restartNumberingAfterBreak="0">
    <w:nsid w:val="7DFD30E4"/>
    <w:multiLevelType w:val="multilevel"/>
    <w:tmpl w:val="FCE4731E"/>
    <w:lvl w:ilvl="0">
      <w:start w:val="2"/>
      <w:numFmt w:val="upperLetter"/>
      <w:lvlText w:val="%1"/>
      <w:lvlJc w:val="left"/>
      <w:pPr>
        <w:ind w:left="710" w:hanging="709"/>
        <w:jc w:val="left"/>
      </w:pPr>
      <w:rPr>
        <w:rFonts w:hint="default"/>
        <w:lang w:val="it-IT" w:eastAsia="en-US" w:bidi="ar-SA"/>
      </w:rPr>
    </w:lvl>
    <w:lvl w:ilvl="1">
      <w:start w:val="1"/>
      <w:numFmt w:val="decimal"/>
      <w:lvlText w:val="%1.%2"/>
      <w:lvlJc w:val="left"/>
      <w:pPr>
        <w:ind w:left="710" w:hanging="709"/>
        <w:jc w:val="left"/>
      </w:pPr>
      <w:rPr>
        <w:rFonts w:ascii="Times New Roman" w:eastAsia="Times New Roman" w:hAnsi="Times New Roman" w:cs="Times New Roman" w:hint="default"/>
        <w:b/>
        <w:bCs/>
        <w:i w:val="0"/>
        <w:iCs w:val="0"/>
        <w:spacing w:val="0"/>
        <w:w w:val="100"/>
        <w:sz w:val="24"/>
        <w:szCs w:val="24"/>
        <w:lang w:val="it-IT" w:eastAsia="en-US" w:bidi="ar-SA"/>
      </w:rPr>
    </w:lvl>
    <w:lvl w:ilvl="2">
      <w:start w:val="1"/>
      <w:numFmt w:val="decimal"/>
      <w:lvlText w:val="%1.%2.%3"/>
      <w:lvlJc w:val="left"/>
      <w:pPr>
        <w:ind w:left="1" w:hanging="709"/>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3">
      <w:start w:val="1"/>
      <w:numFmt w:val="lowerLetter"/>
      <w:lvlText w:val="%4)"/>
      <w:lvlJc w:val="left"/>
      <w:pPr>
        <w:ind w:left="72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4">
      <w:numFmt w:val="bullet"/>
      <w:lvlText w:val="•"/>
      <w:lvlJc w:val="left"/>
      <w:pPr>
        <w:ind w:left="3787" w:hanging="360"/>
      </w:pPr>
      <w:rPr>
        <w:rFonts w:hint="default"/>
        <w:lang w:val="it-IT" w:eastAsia="en-US" w:bidi="ar-SA"/>
      </w:rPr>
    </w:lvl>
    <w:lvl w:ilvl="5">
      <w:numFmt w:val="bullet"/>
      <w:lvlText w:val="•"/>
      <w:lvlJc w:val="left"/>
      <w:pPr>
        <w:ind w:left="4809" w:hanging="360"/>
      </w:pPr>
      <w:rPr>
        <w:rFonts w:hint="default"/>
        <w:lang w:val="it-IT" w:eastAsia="en-US" w:bidi="ar-SA"/>
      </w:rPr>
    </w:lvl>
    <w:lvl w:ilvl="6">
      <w:numFmt w:val="bullet"/>
      <w:lvlText w:val="•"/>
      <w:lvlJc w:val="left"/>
      <w:pPr>
        <w:ind w:left="5832" w:hanging="360"/>
      </w:pPr>
      <w:rPr>
        <w:rFonts w:hint="default"/>
        <w:lang w:val="it-IT" w:eastAsia="en-US" w:bidi="ar-SA"/>
      </w:rPr>
    </w:lvl>
    <w:lvl w:ilvl="7">
      <w:numFmt w:val="bullet"/>
      <w:lvlText w:val="•"/>
      <w:lvlJc w:val="left"/>
      <w:pPr>
        <w:ind w:left="6854" w:hanging="360"/>
      </w:pPr>
      <w:rPr>
        <w:rFonts w:hint="default"/>
        <w:lang w:val="it-IT" w:eastAsia="en-US" w:bidi="ar-SA"/>
      </w:rPr>
    </w:lvl>
    <w:lvl w:ilvl="8">
      <w:numFmt w:val="bullet"/>
      <w:lvlText w:val="•"/>
      <w:lvlJc w:val="left"/>
      <w:pPr>
        <w:ind w:left="7877" w:hanging="360"/>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F09"/>
    <w:rsid w:val="00394F09"/>
    <w:rsid w:val="005B77FB"/>
    <w:rsid w:val="006554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6AB08-E83F-4AE1-A2E0-035D01AA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708" w:hanging="707"/>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ind w:left="20"/>
    </w:pPr>
    <w:rPr>
      <w:i/>
      <w:iCs/>
      <w:sz w:val="36"/>
      <w:szCs w:val="36"/>
    </w:rPr>
  </w:style>
  <w:style w:type="paragraph" w:styleId="Paragrafoelenco">
    <w:name w:val="List Paragraph"/>
    <w:basedOn w:val="Normale"/>
    <w:uiPriority w:val="1"/>
    <w:qFormat/>
    <w:pPr>
      <w:ind w:left="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gpersonalescuola@postacert.istruzione.it" TargetMode="External"/><Relationship Id="rId2" Type="http://schemas.openxmlformats.org/officeDocument/2006/relationships/hyperlink" Target="mailto:dgper.ufficio3@istruzione.it" TargetMode="External"/><Relationship Id="rId1" Type="http://schemas.openxmlformats.org/officeDocument/2006/relationships/hyperlink" Target="mailto:dgpersonalescuola@postacert.istruzione.it" TargetMode="External"/><Relationship Id="rId4" Type="http://schemas.openxmlformats.org/officeDocument/2006/relationships/hyperlink" Target="mailto:dgper.ufficio3@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2109</Words>
  <Characters>12026</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ModelloDOC</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ModelloDOC</dc:title>
  <dc:creator>Administrator</dc:creator>
  <cp:lastModifiedBy>Dell</cp:lastModifiedBy>
  <cp:revision>2</cp:revision>
  <dcterms:created xsi:type="dcterms:W3CDTF">2026-03-26T16:46:00Z</dcterms:created>
  <dcterms:modified xsi:type="dcterms:W3CDTF">2026-03-26T16:46:00Z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per Microsoft 365</vt:lpwstr>
  </property>
  <property fmtid="{D5CDD505-2E9C-101B-9397-08002B2CF9AE}" pid="4" name="LastSaved">
    <vt:filetime>2026-03-26T00:00:00Z</vt:filetime>
  </property>
  <property fmtid="{D5CDD505-2E9C-101B-9397-08002B2CF9AE}" pid="5" name="Producer">
    <vt:lpwstr>4-Heights™ PDF Library 3.4.0.6904 (http://www.pdf-tools.com)</vt:lpwstr>
  </property>
</Properties>
</file>