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37" w:rsidRPr="00C822A5" w:rsidRDefault="00192D48">
      <w:pPr>
        <w:rPr>
          <w:rFonts w:ascii="Verdana" w:hAnsi="Verdana"/>
          <w:b/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22A5">
        <w:rPr>
          <w:rFonts w:ascii="Verdana" w:hAnsi="Verdana"/>
          <w:b/>
          <w:i/>
          <w:sz w:val="20"/>
        </w:rPr>
        <w:t>AL DIRIGENTE SCOLASTICO</w:t>
      </w:r>
    </w:p>
    <w:p w:rsidR="00192D48" w:rsidRPr="00C822A5" w:rsidRDefault="00192D48" w:rsidP="00192D48">
      <w:pPr>
        <w:ind w:left="2832"/>
        <w:jc w:val="both"/>
        <w:rPr>
          <w:rFonts w:ascii="Verdana" w:hAnsi="Verdana"/>
          <w:b/>
          <w:i/>
          <w:sz w:val="20"/>
        </w:rPr>
      </w:pPr>
      <w:r w:rsidRPr="00C822A5">
        <w:rPr>
          <w:rFonts w:ascii="Verdana" w:hAnsi="Verdana"/>
          <w:b/>
          <w:i/>
          <w:sz w:val="20"/>
        </w:rPr>
        <w:t xml:space="preserve">                                                                                      …………………………………………………………………………………</w:t>
      </w:r>
    </w:p>
    <w:p w:rsidR="00192D48" w:rsidRPr="00C822A5" w:rsidRDefault="00192D48" w:rsidP="00192D48">
      <w:pPr>
        <w:ind w:left="2124" w:firstLine="708"/>
        <w:rPr>
          <w:rFonts w:ascii="Verdana" w:hAnsi="Verdana"/>
          <w:b/>
          <w:i/>
          <w:sz w:val="20"/>
        </w:rPr>
      </w:pPr>
      <w:r w:rsidRPr="00C822A5">
        <w:rPr>
          <w:rFonts w:ascii="Verdana" w:hAnsi="Verdana"/>
          <w:b/>
          <w:i/>
          <w:sz w:val="20"/>
        </w:rPr>
        <w:t>____________________________________</w:t>
      </w:r>
    </w:p>
    <w:p w:rsidR="00192D48" w:rsidRPr="00C822A5" w:rsidRDefault="00192D48">
      <w:pPr>
        <w:rPr>
          <w:rFonts w:ascii="Verdana" w:hAnsi="Verdana"/>
          <w:b/>
          <w:i/>
          <w:sz w:val="20"/>
        </w:rPr>
      </w:pPr>
    </w:p>
    <w:p w:rsidR="00192D48" w:rsidRPr="00C822A5" w:rsidRDefault="00192D48">
      <w:pPr>
        <w:rPr>
          <w:rFonts w:ascii="Verdana" w:hAnsi="Verdana"/>
          <w:b/>
          <w:i/>
          <w:sz w:val="20"/>
        </w:rPr>
      </w:pPr>
      <w:r w:rsidRPr="00C822A5">
        <w:rPr>
          <w:rFonts w:ascii="Verdana" w:hAnsi="Verdana"/>
          <w:b/>
          <w:i/>
          <w:sz w:val="20"/>
        </w:rPr>
        <w:t>OGGETTO: DOMANDA INTESA AD OTTENERE IL RICONOSCIMENTO ANNO 2013 AI FINI DELLA PROGRESSIONE DELLA CARRIERA – ATTO DI DIFFIDA E MESSA IN MORA –</w:t>
      </w:r>
    </w:p>
    <w:p w:rsidR="00192D48" w:rsidRPr="00C822A5" w:rsidRDefault="00192D48">
      <w:pPr>
        <w:rPr>
          <w:rFonts w:ascii="Verdana" w:hAnsi="Verdana"/>
          <w:b/>
          <w:i/>
          <w:sz w:val="20"/>
        </w:rPr>
      </w:pPr>
    </w:p>
    <w:p w:rsidR="00192D48" w:rsidRPr="00C822A5" w:rsidRDefault="00192D48">
      <w:pPr>
        <w:rPr>
          <w:rFonts w:ascii="Verdana" w:hAnsi="Verdana"/>
          <w:b/>
          <w:i/>
          <w:sz w:val="20"/>
        </w:rPr>
      </w:pPr>
      <w:r w:rsidRPr="00C822A5">
        <w:rPr>
          <w:rFonts w:ascii="Verdana" w:hAnsi="Verdana"/>
          <w:b/>
          <w:i/>
          <w:sz w:val="20"/>
        </w:rPr>
        <w:t>IL SOTTOSCRITTO …………………………………………………………………………………………</w:t>
      </w:r>
    </w:p>
    <w:p w:rsidR="00192D48" w:rsidRPr="00C822A5" w:rsidRDefault="00192D48">
      <w:pPr>
        <w:rPr>
          <w:rFonts w:ascii="Verdana" w:hAnsi="Verdana"/>
          <w:b/>
          <w:i/>
          <w:sz w:val="20"/>
        </w:rPr>
      </w:pPr>
      <w:r w:rsidRPr="00C822A5">
        <w:rPr>
          <w:rFonts w:ascii="Verdana" w:hAnsi="Verdana"/>
          <w:b/>
          <w:i/>
          <w:sz w:val="20"/>
        </w:rPr>
        <w:t>Nato a………………………</w:t>
      </w:r>
      <w:proofErr w:type="gramStart"/>
      <w:r w:rsidRPr="00C822A5">
        <w:rPr>
          <w:rFonts w:ascii="Verdana" w:hAnsi="Verdana"/>
          <w:b/>
          <w:i/>
          <w:sz w:val="20"/>
        </w:rPr>
        <w:t>…….</w:t>
      </w:r>
      <w:proofErr w:type="gramEnd"/>
      <w:r w:rsidRPr="00C822A5">
        <w:rPr>
          <w:rFonts w:ascii="Verdana" w:hAnsi="Verdana"/>
          <w:b/>
          <w:i/>
          <w:sz w:val="20"/>
        </w:rPr>
        <w:t>il……………………</w:t>
      </w:r>
      <w:r w:rsidR="00C822A5">
        <w:rPr>
          <w:rFonts w:ascii="Verdana" w:hAnsi="Verdana"/>
          <w:b/>
          <w:i/>
          <w:sz w:val="20"/>
        </w:rPr>
        <w:t>……..</w:t>
      </w:r>
      <w:r w:rsidRPr="00C822A5">
        <w:rPr>
          <w:rFonts w:ascii="Verdana" w:hAnsi="Verdana"/>
          <w:b/>
          <w:i/>
          <w:sz w:val="20"/>
        </w:rPr>
        <w:t>residente in…………</w:t>
      </w:r>
      <w:r w:rsidR="00C822A5">
        <w:rPr>
          <w:rFonts w:ascii="Verdana" w:hAnsi="Verdana"/>
          <w:b/>
          <w:i/>
          <w:sz w:val="20"/>
        </w:rPr>
        <w:t>......................</w:t>
      </w:r>
    </w:p>
    <w:p w:rsidR="00192D48" w:rsidRPr="00C822A5" w:rsidRDefault="00192D48">
      <w:pPr>
        <w:rPr>
          <w:rFonts w:ascii="Verdana" w:hAnsi="Verdana"/>
          <w:b/>
          <w:i/>
          <w:sz w:val="20"/>
        </w:rPr>
      </w:pPr>
      <w:r w:rsidRPr="00C822A5">
        <w:rPr>
          <w:rFonts w:ascii="Verdana" w:hAnsi="Verdana"/>
          <w:b/>
          <w:i/>
          <w:sz w:val="20"/>
        </w:rPr>
        <w:t>Via…………………………………………………</w:t>
      </w:r>
      <w:proofErr w:type="spellStart"/>
      <w:proofErr w:type="gramStart"/>
      <w:r w:rsidRPr="00C822A5">
        <w:rPr>
          <w:rFonts w:ascii="Verdana" w:hAnsi="Verdana"/>
          <w:b/>
          <w:i/>
          <w:sz w:val="20"/>
        </w:rPr>
        <w:t>c.f</w:t>
      </w:r>
      <w:proofErr w:type="spellEnd"/>
      <w:proofErr w:type="gramEnd"/>
      <w:r w:rsidRPr="00C822A5">
        <w:rPr>
          <w:rFonts w:ascii="Verdana" w:hAnsi="Verdana"/>
          <w:b/>
          <w:i/>
          <w:sz w:val="20"/>
        </w:rPr>
        <w:t>……………………………mail…………...</w:t>
      </w:r>
      <w:r w:rsidR="00C822A5">
        <w:rPr>
          <w:rFonts w:ascii="Verdana" w:hAnsi="Verdana"/>
          <w:b/>
          <w:i/>
          <w:sz w:val="20"/>
        </w:rPr>
        <w:t>...........</w:t>
      </w:r>
    </w:p>
    <w:p w:rsidR="00192D48" w:rsidRPr="00C822A5" w:rsidRDefault="00192D48">
      <w:pPr>
        <w:rPr>
          <w:rFonts w:ascii="Verdana" w:hAnsi="Verdana"/>
          <w:b/>
          <w:i/>
          <w:sz w:val="20"/>
        </w:rPr>
      </w:pPr>
      <w:r w:rsidRPr="00C822A5">
        <w:rPr>
          <w:rFonts w:ascii="Verdana" w:hAnsi="Verdana"/>
          <w:b/>
          <w:i/>
          <w:sz w:val="20"/>
        </w:rPr>
        <w:t>Telefono……………………………………………………</w:t>
      </w:r>
    </w:p>
    <w:p w:rsidR="00192D48" w:rsidRPr="00C822A5" w:rsidRDefault="00192D48">
      <w:pPr>
        <w:rPr>
          <w:rFonts w:ascii="Verdana" w:hAnsi="Verdana"/>
          <w:b/>
          <w:i/>
          <w:sz w:val="20"/>
        </w:rPr>
      </w:pPr>
      <w:r w:rsidRPr="00C822A5">
        <w:rPr>
          <w:rFonts w:ascii="Verdana" w:hAnsi="Verdana"/>
          <w:b/>
          <w:i/>
          <w:sz w:val="20"/>
        </w:rPr>
        <w:t>In servizio presso questa istituzione scolastica dal…………</w:t>
      </w:r>
      <w:r w:rsidR="00C822A5">
        <w:rPr>
          <w:rFonts w:ascii="Verdana" w:hAnsi="Verdana"/>
          <w:b/>
          <w:i/>
          <w:sz w:val="20"/>
        </w:rPr>
        <w:t xml:space="preserve">di ruolo </w:t>
      </w:r>
      <w:r w:rsidRPr="00C822A5">
        <w:rPr>
          <w:rFonts w:ascii="Verdana" w:hAnsi="Verdana"/>
          <w:b/>
          <w:i/>
          <w:sz w:val="20"/>
        </w:rPr>
        <w:t>dal…………………</w:t>
      </w:r>
    </w:p>
    <w:p w:rsidR="00192D48" w:rsidRPr="00C822A5" w:rsidRDefault="00192D48" w:rsidP="00192D48">
      <w:pPr>
        <w:jc w:val="both"/>
        <w:rPr>
          <w:rFonts w:ascii="Verdana" w:hAnsi="Verdana"/>
          <w:b/>
          <w:i/>
          <w:sz w:val="20"/>
        </w:rPr>
      </w:pPr>
      <w:r w:rsidRPr="00C822A5">
        <w:rPr>
          <w:rFonts w:ascii="Verdana" w:hAnsi="Verdana"/>
          <w:b/>
          <w:i/>
          <w:sz w:val="20"/>
        </w:rPr>
        <w:t xml:space="preserve">Tenuto conto di quanto </w:t>
      </w:r>
      <w:r w:rsidR="00C822A5">
        <w:rPr>
          <w:rFonts w:ascii="Verdana" w:hAnsi="Verdana"/>
          <w:b/>
          <w:i/>
          <w:sz w:val="20"/>
        </w:rPr>
        <w:t>sancito</w:t>
      </w:r>
      <w:r w:rsidRPr="00C822A5">
        <w:rPr>
          <w:rFonts w:ascii="Verdana" w:hAnsi="Verdana"/>
          <w:b/>
          <w:i/>
          <w:sz w:val="20"/>
        </w:rPr>
        <w:t xml:space="preserve"> da parte della Corte Costituzionale con sentenza n.178/2015, alla l</w:t>
      </w:r>
      <w:r w:rsidR="00C822A5">
        <w:rPr>
          <w:rFonts w:ascii="Verdana" w:hAnsi="Verdana"/>
          <w:b/>
          <w:i/>
          <w:sz w:val="20"/>
        </w:rPr>
        <w:t xml:space="preserve">uce della quale è stata dichiarata </w:t>
      </w:r>
      <w:r w:rsidRPr="00C822A5">
        <w:rPr>
          <w:rFonts w:ascii="Verdana" w:hAnsi="Verdana"/>
          <w:b/>
          <w:i/>
          <w:sz w:val="20"/>
        </w:rPr>
        <w:t>l’illegittimità costituzionale del blocco della progressione di carriera relativamente al conteggio dell’anno di serv</w:t>
      </w:r>
      <w:r w:rsidR="00C822A5">
        <w:rPr>
          <w:rFonts w:ascii="Verdana" w:hAnsi="Verdana"/>
          <w:b/>
          <w:i/>
          <w:sz w:val="20"/>
        </w:rPr>
        <w:t xml:space="preserve">izio 2013, a seguito del disposto di cui </w:t>
      </w:r>
      <w:bookmarkStart w:id="0" w:name="_GoBack"/>
      <w:bookmarkEnd w:id="0"/>
      <w:r w:rsidRPr="00C822A5">
        <w:rPr>
          <w:rFonts w:ascii="Verdana" w:hAnsi="Verdana"/>
          <w:b/>
          <w:i/>
          <w:sz w:val="20"/>
        </w:rPr>
        <w:t>alla legge 122/2013</w:t>
      </w:r>
    </w:p>
    <w:p w:rsidR="00192D48" w:rsidRPr="00C822A5" w:rsidRDefault="00192D48">
      <w:pPr>
        <w:rPr>
          <w:rFonts w:ascii="Verdana" w:hAnsi="Verdana"/>
          <w:b/>
          <w:i/>
          <w:sz w:val="20"/>
        </w:rPr>
      </w:pPr>
    </w:p>
    <w:p w:rsidR="00192D48" w:rsidRPr="00C822A5" w:rsidRDefault="00192D48" w:rsidP="00192D48">
      <w:pPr>
        <w:jc w:val="center"/>
        <w:rPr>
          <w:rFonts w:ascii="Verdana" w:hAnsi="Verdana"/>
          <w:b/>
          <w:i/>
          <w:sz w:val="20"/>
        </w:rPr>
      </w:pPr>
      <w:r w:rsidRPr="00C822A5">
        <w:rPr>
          <w:rFonts w:ascii="Verdana" w:hAnsi="Verdana"/>
          <w:b/>
          <w:i/>
          <w:sz w:val="20"/>
        </w:rPr>
        <w:t>C H I E D E</w:t>
      </w:r>
    </w:p>
    <w:p w:rsidR="00192D48" w:rsidRPr="00C822A5" w:rsidRDefault="00192D48" w:rsidP="00192D48">
      <w:pPr>
        <w:jc w:val="both"/>
        <w:rPr>
          <w:rFonts w:ascii="Verdana" w:hAnsi="Verdana"/>
          <w:b/>
          <w:i/>
          <w:sz w:val="20"/>
        </w:rPr>
      </w:pPr>
      <w:r w:rsidRPr="00C822A5">
        <w:rPr>
          <w:rFonts w:ascii="Verdana" w:hAnsi="Verdana"/>
          <w:b/>
          <w:i/>
          <w:sz w:val="20"/>
        </w:rPr>
        <w:t>Il ricalcolo della propria progressione economica e di carriera mediante la valutazione dell’anno di servizio 2013 con la corresponsione degli arretrati e adeguamento stipendiale</w:t>
      </w:r>
    </w:p>
    <w:p w:rsidR="00192D48" w:rsidRPr="00C822A5" w:rsidRDefault="00192D48" w:rsidP="00192D48">
      <w:pPr>
        <w:jc w:val="both"/>
        <w:rPr>
          <w:rFonts w:ascii="Verdana" w:hAnsi="Verdana"/>
          <w:b/>
          <w:i/>
          <w:sz w:val="20"/>
        </w:rPr>
      </w:pPr>
      <w:r w:rsidRPr="00C822A5">
        <w:rPr>
          <w:rFonts w:ascii="Verdana" w:hAnsi="Verdana"/>
          <w:b/>
          <w:i/>
          <w:sz w:val="20"/>
        </w:rPr>
        <w:t>La presente deve essere intesa come atto di diffida e messa in mora, con riserva di prosecuzione delle conseguenti azioni giudiziarie previste dall’ordinamento</w:t>
      </w:r>
    </w:p>
    <w:p w:rsidR="00192D48" w:rsidRPr="00C822A5" w:rsidRDefault="00192D48">
      <w:pPr>
        <w:rPr>
          <w:b/>
        </w:rPr>
      </w:pPr>
    </w:p>
    <w:p w:rsidR="00192D48" w:rsidRPr="00C822A5" w:rsidRDefault="00192D48">
      <w:pPr>
        <w:rPr>
          <w:b/>
        </w:rPr>
      </w:pPr>
      <w:r w:rsidRPr="00C822A5">
        <w:rPr>
          <w:b/>
        </w:rPr>
        <w:t>DATA</w:t>
      </w:r>
    </w:p>
    <w:p w:rsidR="00192D48" w:rsidRPr="00C822A5" w:rsidRDefault="00192D48">
      <w:pPr>
        <w:rPr>
          <w:b/>
        </w:rPr>
      </w:pPr>
      <w:r w:rsidRPr="00C822A5">
        <w:rPr>
          <w:b/>
        </w:rPr>
        <w:t>FIRMA</w:t>
      </w:r>
    </w:p>
    <w:p w:rsidR="00192D48" w:rsidRPr="00C822A5" w:rsidRDefault="00192D48">
      <w:pPr>
        <w:rPr>
          <w:b/>
        </w:rPr>
      </w:pPr>
    </w:p>
    <w:p w:rsidR="00192D48" w:rsidRPr="00C822A5" w:rsidRDefault="00192D48">
      <w:pPr>
        <w:rPr>
          <w:b/>
        </w:rPr>
      </w:pPr>
      <w:r w:rsidRPr="00C822A5">
        <w:rPr>
          <w:b/>
        </w:rPr>
        <w:t>INVIARE VIA PEC OVVERO CONSEGNA AL PROTOCOLLO DELLA SCUOLA</w:t>
      </w:r>
    </w:p>
    <w:p w:rsidR="00192D48" w:rsidRDefault="00192D48"/>
    <w:sectPr w:rsidR="00192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82"/>
    <w:rsid w:val="00192D48"/>
    <w:rsid w:val="002B376E"/>
    <w:rsid w:val="003F48FB"/>
    <w:rsid w:val="00620B37"/>
    <w:rsid w:val="00A96582"/>
    <w:rsid w:val="00C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68F3"/>
  <w15:chartTrackingRefBased/>
  <w15:docId w15:val="{45851E52-82CD-4A78-931E-2A39DA66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78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1080">
                  <w:marLeft w:val="0"/>
                  <w:marRight w:val="0"/>
                  <w:marTop w:val="0"/>
                  <w:marBottom w:val="0"/>
                  <w:divBdr>
                    <w:top w:val="single" w:sz="6" w:space="2" w:color="696969"/>
                    <w:left w:val="single" w:sz="6" w:space="3" w:color="696969"/>
                    <w:bottom w:val="single" w:sz="6" w:space="1" w:color="696969"/>
                    <w:right w:val="single" w:sz="6" w:space="3" w:color="696969"/>
                  </w:divBdr>
                </w:div>
              </w:divsChild>
            </w:div>
          </w:divsChild>
        </w:div>
        <w:div w:id="18108557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4906">
                  <w:marLeft w:val="0"/>
                  <w:marRight w:val="0"/>
                  <w:marTop w:val="0"/>
                  <w:marBottom w:val="0"/>
                  <w:divBdr>
                    <w:top w:val="single" w:sz="6" w:space="2" w:color="696969"/>
                    <w:left w:val="single" w:sz="6" w:space="3" w:color="696969"/>
                    <w:bottom w:val="single" w:sz="6" w:space="1" w:color="696969"/>
                    <w:right w:val="single" w:sz="6" w:space="3" w:color="696969"/>
                  </w:divBdr>
                </w:div>
              </w:divsChild>
            </w:div>
          </w:divsChild>
        </w:div>
        <w:div w:id="866526608">
          <w:blockQuote w:val="1"/>
          <w:marLeft w:val="0"/>
          <w:marRight w:val="0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8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8429">
                  <w:marLeft w:val="0"/>
                  <w:marRight w:val="0"/>
                  <w:marTop w:val="0"/>
                  <w:marBottom w:val="0"/>
                  <w:divBdr>
                    <w:top w:val="single" w:sz="6" w:space="2" w:color="696969"/>
                    <w:left w:val="single" w:sz="6" w:space="3" w:color="696969"/>
                    <w:bottom w:val="single" w:sz="6" w:space="1" w:color="696969"/>
                    <w:right w:val="single" w:sz="6" w:space="3" w:color="696969"/>
                  </w:divBdr>
                </w:div>
              </w:divsChild>
            </w:div>
          </w:divsChild>
        </w:div>
        <w:div w:id="1193032840">
          <w:blockQuote w:val="1"/>
          <w:marLeft w:val="0"/>
          <w:marRight w:val="0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2023-02-28T18:29:00Z</dcterms:created>
  <dcterms:modified xsi:type="dcterms:W3CDTF">2023-02-28T18:29:00Z</dcterms:modified>
</cp:coreProperties>
</file>