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ED1" w:rsidRDefault="00BD2ED1" w:rsidP="00BD2ED1">
      <w:pPr>
        <w:pStyle w:val="Corpodeltesto"/>
        <w:jc w:val="center"/>
        <w:rPr>
          <w:color w:val="002060"/>
          <w:sz w:val="18"/>
        </w:rPr>
      </w:pPr>
      <w:r w:rsidRPr="00662ED0">
        <w:rPr>
          <w:color w:val="002060"/>
          <w:sz w:val="18"/>
        </w:rPr>
        <w:t>SEGRETERIA PROVINCIALE FLP SCUOLA FOGGIA: VIA NICOLA DELLI CARRI, 15-FOGGIA</w:t>
      </w:r>
    </w:p>
    <w:p w:rsidR="00BD2ED1" w:rsidRPr="00662ED0" w:rsidRDefault="00BD2ED1" w:rsidP="00BD2ED1">
      <w:pPr>
        <w:pStyle w:val="Corpodeltesto"/>
        <w:jc w:val="center"/>
        <w:rPr>
          <w:color w:val="002060"/>
          <w:sz w:val="24"/>
        </w:rPr>
      </w:pPr>
      <w:r w:rsidRPr="00662ED0">
        <w:rPr>
          <w:color w:val="002060"/>
          <w:sz w:val="24"/>
        </w:rPr>
        <w:t>www.flpscuolafoggia.it</w:t>
      </w:r>
    </w:p>
    <w:p w:rsidR="00BD2ED1" w:rsidRDefault="00BD2ED1" w:rsidP="00BD2ED1">
      <w:pPr>
        <w:pStyle w:val="Corpodeltesto"/>
        <w:rPr>
          <w:rFonts w:ascii="Times New Roman"/>
          <w:color w:val="002060"/>
          <w:sz w:val="20"/>
        </w:rPr>
      </w:pPr>
    </w:p>
    <w:p w:rsidR="001F3B62" w:rsidRPr="00BD2ED1" w:rsidRDefault="00E152E2" w:rsidP="00E152E2">
      <w:pPr>
        <w:pStyle w:val="Corpodeltesto"/>
        <w:jc w:val="center"/>
        <w:rPr>
          <w:rFonts w:ascii="Times New Roman"/>
          <w:color w:val="0070C0"/>
          <w:sz w:val="20"/>
        </w:rPr>
      </w:pPr>
      <w:r w:rsidRPr="00BD2ED1">
        <w:rPr>
          <w:rFonts w:ascii="Times New Roman"/>
          <w:color w:val="0070C0"/>
          <w:sz w:val="20"/>
        </w:rPr>
        <w:t>CHI PUO</w:t>
      </w:r>
      <w:r w:rsidRPr="00BD2ED1">
        <w:rPr>
          <w:rFonts w:ascii="Times New Roman"/>
          <w:color w:val="0070C0"/>
          <w:sz w:val="20"/>
        </w:rPr>
        <w:t>’</w:t>
      </w:r>
      <w:r w:rsidRPr="00BD2ED1">
        <w:rPr>
          <w:rFonts w:ascii="Times New Roman"/>
          <w:color w:val="0070C0"/>
          <w:sz w:val="20"/>
        </w:rPr>
        <w:t xml:space="preserve"> PRODURRE DOMANDA INCLUSIONE GRADUATORIE PROVINCIALI PER SUPPLENZE PERSONALE ATA ? CHE TITOLI </w:t>
      </w:r>
      <w:proofErr w:type="spellStart"/>
      <w:r w:rsidRPr="00BD2ED1">
        <w:rPr>
          <w:rFonts w:ascii="Times New Roman"/>
          <w:color w:val="0070C0"/>
          <w:sz w:val="20"/>
        </w:rPr>
        <w:t>DI</w:t>
      </w:r>
      <w:proofErr w:type="spellEnd"/>
      <w:r w:rsidRPr="00BD2ED1">
        <w:rPr>
          <w:rFonts w:ascii="Times New Roman"/>
          <w:color w:val="0070C0"/>
          <w:sz w:val="20"/>
        </w:rPr>
        <w:t xml:space="preserve"> STUDIO OCCORRONO PER PRESENTARE DOMANDA?</w:t>
      </w:r>
    </w:p>
    <w:p w:rsidR="001F3B62" w:rsidRDefault="001F3B62">
      <w:pPr>
        <w:pStyle w:val="Corpodeltesto"/>
        <w:rPr>
          <w:rFonts w:ascii="Times New Roman"/>
          <w:b w:val="0"/>
          <w:sz w:val="20"/>
        </w:rPr>
      </w:pPr>
    </w:p>
    <w:p w:rsidR="001F3B62" w:rsidRDefault="001F3B62">
      <w:pPr>
        <w:pStyle w:val="Corpodeltesto"/>
        <w:spacing w:before="4"/>
        <w:rPr>
          <w:rFonts w:ascii="Times New Roman"/>
          <w:b w:val="0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6399"/>
      </w:tblGrid>
      <w:tr w:rsidR="001F3B62" w:rsidRPr="00E152E2">
        <w:trPr>
          <w:trHeight w:val="2430"/>
        </w:trPr>
        <w:tc>
          <w:tcPr>
            <w:tcW w:w="3238" w:type="dxa"/>
          </w:tcPr>
          <w:p w:rsidR="001F3B62" w:rsidRPr="00E152E2" w:rsidRDefault="001F3B62" w:rsidP="00E152E2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1F3B62" w:rsidRPr="00E152E2" w:rsidRDefault="00BD2ED1" w:rsidP="00BD2ED1">
            <w:pPr>
              <w:pStyle w:val="TableParagraph"/>
              <w:ind w:left="165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Posso produrre domanda per il personale </w:t>
            </w:r>
            <w:proofErr w:type="spellStart"/>
            <w:r>
              <w:rPr>
                <w:b/>
                <w:color w:val="FF0000"/>
                <w:sz w:val="20"/>
              </w:rPr>
              <w:t>ata</w:t>
            </w:r>
            <w:proofErr w:type="spellEnd"/>
            <w:r>
              <w:rPr>
                <w:b/>
                <w:color w:val="FF0000"/>
                <w:sz w:val="20"/>
              </w:rPr>
              <w:t xml:space="preserve"> ?</w:t>
            </w:r>
          </w:p>
        </w:tc>
        <w:tc>
          <w:tcPr>
            <w:tcW w:w="6399" w:type="dxa"/>
          </w:tcPr>
          <w:p w:rsidR="001F3B62" w:rsidRPr="00E152E2" w:rsidRDefault="00C96AA3" w:rsidP="00E152E2">
            <w:pPr>
              <w:pStyle w:val="TableParagraph"/>
              <w:spacing w:line="243" w:lineRule="exact"/>
              <w:ind w:left="12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Possono fare domanda: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395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gli aspiranti che siano in possesso del prescritto titolo di studio per l’acceso al/ai profilo/i/aree di</w:t>
            </w:r>
            <w:r w:rsidRPr="00E152E2">
              <w:rPr>
                <w:color w:val="002060"/>
                <w:spacing w:val="-18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laboratorio</w:t>
            </w:r>
          </w:p>
          <w:p w:rsidR="001F3B62" w:rsidRPr="00E152E2" w:rsidRDefault="00C96AA3" w:rsidP="00E152E2">
            <w:pPr>
              <w:pStyle w:val="TableParagraph"/>
              <w:spacing w:line="242" w:lineRule="exact"/>
              <w:ind w:left="2795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ind w:right="163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che rientrino tra coloro che hanno diritto a derogare dal possesso di tale titolo perché già inclusi in una</w:t>
            </w:r>
            <w:r w:rsidRPr="00E152E2">
              <w:rPr>
                <w:color w:val="002060"/>
                <w:spacing w:val="-28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precedente graduatoria o perché hanno prestato almeno 30 giorni di servizio nel profilo/area di laboratorio: di seguito le specifiche regole per i v</w:t>
            </w:r>
            <w:r w:rsidRPr="00E152E2">
              <w:rPr>
                <w:color w:val="002060"/>
                <w:sz w:val="20"/>
              </w:rPr>
              <w:t>ari</w:t>
            </w:r>
            <w:r w:rsidRPr="00E152E2">
              <w:rPr>
                <w:color w:val="002060"/>
                <w:spacing w:val="-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profili.</w:t>
            </w:r>
          </w:p>
        </w:tc>
      </w:tr>
      <w:tr w:rsidR="001F3B62" w:rsidRPr="00E152E2">
        <w:trPr>
          <w:trHeight w:val="3887"/>
        </w:trPr>
        <w:tc>
          <w:tcPr>
            <w:tcW w:w="3238" w:type="dxa"/>
          </w:tcPr>
          <w:p w:rsidR="001F3B62" w:rsidRPr="00E152E2" w:rsidRDefault="001F3B62" w:rsidP="00E152E2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1F3B62" w:rsidRPr="00E152E2" w:rsidRDefault="00BD2ED1" w:rsidP="00BD2ED1">
            <w:pPr>
              <w:pStyle w:val="TableParagraph"/>
              <w:ind w:left="165" w:right="57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Posso  produrre la domanda quale </w:t>
            </w:r>
            <w:r w:rsidR="00C96AA3" w:rsidRPr="00E152E2">
              <w:rPr>
                <w:b/>
                <w:color w:val="FF0000"/>
                <w:sz w:val="20"/>
              </w:rPr>
              <w:t>collaboratore scolastico</w:t>
            </w:r>
            <w:r>
              <w:rPr>
                <w:b/>
                <w:color w:val="FF0000"/>
                <w:sz w:val="20"/>
              </w:rPr>
              <w:t>, che titolo di studio devo possedere ?</w:t>
            </w:r>
          </w:p>
        </w:tc>
        <w:tc>
          <w:tcPr>
            <w:tcW w:w="6399" w:type="dxa"/>
          </w:tcPr>
          <w:p w:rsidR="001F3B62" w:rsidRPr="00E152E2" w:rsidRDefault="00C96AA3" w:rsidP="00E152E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222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almeno un titolo di studio triennale: diploma di qualifica rilasciato da un istituto professionale, diploma di scuola magistrale, diploma di maestro d’arte, diploma di maturità; attestato (triennale) e/o diploma professionale (triennale) rilas</w:t>
            </w:r>
            <w:r w:rsidRPr="00E152E2">
              <w:rPr>
                <w:color w:val="002060"/>
                <w:sz w:val="20"/>
              </w:rPr>
              <w:t>ciato o riconosciuto dalla Regione</w:t>
            </w:r>
          </w:p>
          <w:p w:rsidR="001F3B62" w:rsidRPr="00E152E2" w:rsidRDefault="00C96AA3" w:rsidP="00E152E2">
            <w:pPr>
              <w:pStyle w:val="TableParagraph"/>
              <w:spacing w:line="242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before="2" w:line="237" w:lineRule="auto"/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ad esaurimento (DM 75/01) e nelle graduatorie d'istituto dei collaboratori</w:t>
            </w:r>
            <w:r w:rsidRPr="00E152E2">
              <w:rPr>
                <w:color w:val="002060"/>
                <w:spacing w:val="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scolastici</w:t>
            </w:r>
          </w:p>
          <w:p w:rsidR="001F3B62" w:rsidRPr="00E152E2" w:rsidRDefault="00C96AA3" w:rsidP="00E152E2">
            <w:pPr>
              <w:pStyle w:val="TableParagraph"/>
              <w:spacing w:before="3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ind w:right="46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collaboratore scolastico (o profili corrispondenti nel passato) nelle scuole statali (anche per conto degli enti locali fino al 31/12/1999).</w:t>
            </w:r>
          </w:p>
        </w:tc>
      </w:tr>
      <w:tr w:rsidR="001F3B62" w:rsidRPr="00E152E2">
        <w:trPr>
          <w:trHeight w:val="2918"/>
        </w:trPr>
        <w:tc>
          <w:tcPr>
            <w:tcW w:w="3238" w:type="dxa"/>
          </w:tcPr>
          <w:p w:rsidR="001F3B62" w:rsidRPr="00E152E2" w:rsidRDefault="001F3B62" w:rsidP="00E152E2">
            <w:pPr>
              <w:pStyle w:val="TableParagraph"/>
              <w:spacing w:before="1"/>
              <w:ind w:left="0"/>
              <w:jc w:val="both"/>
              <w:rPr>
                <w:rFonts w:ascii="Times New Roman"/>
                <w:color w:val="002060"/>
                <w:sz w:val="21"/>
              </w:rPr>
            </w:pPr>
          </w:p>
          <w:p w:rsidR="001F3B62" w:rsidRPr="00E152E2" w:rsidRDefault="00BD2ED1" w:rsidP="00BD2ED1">
            <w:pPr>
              <w:pStyle w:val="TableParagraph"/>
              <w:ind w:left="165" w:right="57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quale assistente amministrativo, che titolo di studio devo possedere ?</w:t>
            </w:r>
          </w:p>
        </w:tc>
        <w:tc>
          <w:tcPr>
            <w:tcW w:w="6399" w:type="dxa"/>
          </w:tcPr>
          <w:p w:rsidR="001F3B62" w:rsidRPr="00E152E2" w:rsidRDefault="00C96AA3" w:rsidP="00E152E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before="4" w:line="237" w:lineRule="auto"/>
              <w:ind w:right="338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</w:t>
            </w:r>
            <w:r w:rsidRPr="00E152E2">
              <w:rPr>
                <w:color w:val="002060"/>
                <w:sz w:val="20"/>
              </w:rPr>
              <w:t>de un qualsiasi diploma di maturità</w:t>
            </w:r>
            <w:r w:rsidRPr="00E152E2">
              <w:rPr>
                <w:color w:val="002060"/>
                <w:spacing w:val="-25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(compreso l'istituto magistrale o il liceo artistico</w:t>
            </w:r>
            <w:r w:rsidRPr="00E152E2">
              <w:rPr>
                <w:color w:val="002060"/>
                <w:spacing w:val="-18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quadriennali)</w:t>
            </w:r>
          </w:p>
          <w:p w:rsidR="001F3B62" w:rsidRPr="00E152E2" w:rsidRDefault="00C96AA3" w:rsidP="00E152E2">
            <w:pPr>
              <w:pStyle w:val="TableParagraph"/>
              <w:spacing w:line="242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75/01) o nelle graduatorie d’istituto degli assistenti</w:t>
            </w:r>
            <w:r w:rsidRPr="00E152E2">
              <w:rPr>
                <w:color w:val="002060"/>
                <w:spacing w:val="-9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amministrativi</w:t>
            </w:r>
          </w:p>
          <w:p w:rsidR="001F3B62" w:rsidRPr="00E152E2" w:rsidRDefault="00C96AA3" w:rsidP="00E152E2">
            <w:pPr>
              <w:pStyle w:val="TableParagraph"/>
              <w:spacing w:line="241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ind w:right="46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assistente amministrativo (o profili corrispondenti nel passato) nelle scuole statali (anche per conto degli enti locali fino al 31/12/1999).</w:t>
            </w:r>
          </w:p>
        </w:tc>
      </w:tr>
      <w:tr w:rsidR="001F3B62" w:rsidRPr="00E152E2">
        <w:trPr>
          <w:trHeight w:val="3645"/>
        </w:trPr>
        <w:tc>
          <w:tcPr>
            <w:tcW w:w="3238" w:type="dxa"/>
          </w:tcPr>
          <w:p w:rsidR="001F3B62" w:rsidRPr="00E152E2" w:rsidRDefault="001F3B62" w:rsidP="00E152E2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002060"/>
                <w:sz w:val="20"/>
              </w:rPr>
            </w:pPr>
          </w:p>
          <w:p w:rsidR="001F3B62" w:rsidRPr="00E152E2" w:rsidRDefault="00BD2ED1" w:rsidP="00BD2ED1">
            <w:pPr>
              <w:pStyle w:val="TableParagraph"/>
              <w:ind w:left="165" w:right="351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quale assistente tecnico, che titolo di studio devo possedere ?</w:t>
            </w:r>
          </w:p>
        </w:tc>
        <w:tc>
          <w:tcPr>
            <w:tcW w:w="6399" w:type="dxa"/>
          </w:tcPr>
          <w:p w:rsidR="001F3B62" w:rsidRPr="00E152E2" w:rsidRDefault="00C96AA3" w:rsidP="00E152E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45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un diploma di maturità che dia accesso</w:t>
            </w:r>
            <w:r w:rsidRPr="00E152E2">
              <w:rPr>
                <w:color w:val="002060"/>
                <w:spacing w:val="-26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ad una o più aree di laboratorio (vedi</w:t>
            </w:r>
            <w:r w:rsidRPr="00E152E2">
              <w:rPr>
                <w:color w:val="002060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  <w:u w:val="single" w:color="0000FF"/>
              </w:rPr>
              <w:t>tabella di corrispondenza</w:t>
            </w:r>
            <w:r w:rsidRPr="00E152E2">
              <w:rPr>
                <w:color w:val="002060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titoli di</w:t>
            </w:r>
            <w:r w:rsidRPr="00E152E2">
              <w:rPr>
                <w:color w:val="002060"/>
                <w:spacing w:val="-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studio/laboratori)</w:t>
            </w:r>
          </w:p>
          <w:p w:rsidR="001F3B62" w:rsidRPr="00E152E2" w:rsidRDefault="00C96AA3" w:rsidP="00E152E2">
            <w:pPr>
              <w:pStyle w:val="TableParagraph"/>
              <w:spacing w:line="241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75/01) degli assistenti tecnici o nelle graduatorie d’istituto (per le sole aree nelle quali è già</w:t>
            </w:r>
            <w:r w:rsidRPr="00E152E2">
              <w:rPr>
                <w:color w:val="002060"/>
                <w:spacing w:val="-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incluso)</w:t>
            </w:r>
          </w:p>
          <w:p w:rsidR="001F3B62" w:rsidRPr="00E152E2" w:rsidRDefault="00C96AA3" w:rsidP="00E152E2">
            <w:pPr>
              <w:pStyle w:val="TableParagraph"/>
              <w:spacing w:line="241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1F3B62" w:rsidRPr="00E152E2" w:rsidRDefault="00C96AA3" w:rsidP="00E152E2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1"/>
              <w:ind w:right="135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</w:t>
            </w:r>
            <w:r w:rsidRPr="00E152E2">
              <w:rPr>
                <w:color w:val="002060"/>
                <w:sz w:val="20"/>
              </w:rPr>
              <w:t>e assistente tecnico (o profili corrispondenti nel passato) nelle scuole statali (anche per conto degli enti locali fino al 31/12/1999): per le sole aree nelle quali siano stati prestati i 30 giorni di</w:t>
            </w:r>
            <w:r w:rsidRPr="00E152E2">
              <w:rPr>
                <w:color w:val="002060"/>
                <w:spacing w:val="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servizio.</w:t>
            </w:r>
          </w:p>
        </w:tc>
      </w:tr>
    </w:tbl>
    <w:p w:rsidR="00BD2ED1" w:rsidRDefault="00BD2ED1" w:rsidP="00E152E2">
      <w:pPr>
        <w:jc w:val="both"/>
        <w:rPr>
          <w:color w:val="002060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38"/>
        <w:gridCol w:w="6399"/>
      </w:tblGrid>
      <w:tr w:rsidR="00BD2ED1" w:rsidRPr="00E152E2" w:rsidTr="00436A7F">
        <w:trPr>
          <w:trHeight w:val="2673"/>
        </w:trPr>
        <w:tc>
          <w:tcPr>
            <w:tcW w:w="3238" w:type="dxa"/>
          </w:tcPr>
          <w:p w:rsidR="00BD2ED1" w:rsidRPr="00E152E2" w:rsidRDefault="00BD2ED1" w:rsidP="00436A7F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BD2ED1" w:rsidRPr="00E152E2" w:rsidRDefault="00BD2ED1" w:rsidP="00BD2ED1">
            <w:pPr>
              <w:pStyle w:val="TableParagraph"/>
              <w:ind w:left="165" w:right="100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quale addetto alla azienda agraria che titolo di studio devo possedere ?</w:t>
            </w:r>
          </w:p>
        </w:tc>
        <w:tc>
          <w:tcPr>
            <w:tcW w:w="6399" w:type="dxa"/>
          </w:tcPr>
          <w:p w:rsidR="00BD2ED1" w:rsidRPr="00E152E2" w:rsidRDefault="00BD2ED1" w:rsidP="00436A7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" w:line="237" w:lineRule="auto"/>
              <w:ind w:right="22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un diploma di qualifica specifica rilasciato</w:t>
            </w:r>
            <w:r w:rsidRPr="00E152E2">
              <w:rPr>
                <w:color w:val="002060"/>
                <w:spacing w:val="-29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da un istituto professionale per Operatore</w:t>
            </w:r>
            <w:r w:rsidRPr="00E152E2">
              <w:rPr>
                <w:color w:val="002060"/>
                <w:spacing w:val="-11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agrituristico;</w:t>
            </w:r>
          </w:p>
          <w:p w:rsidR="00BD2ED1" w:rsidRPr="00E152E2" w:rsidRDefault="00BD2ED1" w:rsidP="00436A7F">
            <w:pPr>
              <w:pStyle w:val="TableParagraph"/>
              <w:spacing w:line="243" w:lineRule="exact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Operatore agro industriale; Operatore agro ambientale</w:t>
            </w:r>
          </w:p>
          <w:p w:rsidR="00BD2ED1" w:rsidRPr="00E152E2" w:rsidRDefault="00BD2ED1" w:rsidP="00436A7F">
            <w:pPr>
              <w:pStyle w:val="TableParagraph"/>
              <w:spacing w:before="2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1" w:line="237" w:lineRule="auto"/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35/04) o nelle graduatorie d’istituto degli addetti alle aziende</w:t>
            </w:r>
            <w:r w:rsidRPr="00E152E2">
              <w:rPr>
                <w:color w:val="002060"/>
                <w:spacing w:val="-18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agrarie</w:t>
            </w:r>
          </w:p>
          <w:p w:rsidR="00BD2ED1" w:rsidRPr="00E152E2" w:rsidRDefault="00BD2ED1" w:rsidP="00436A7F">
            <w:pPr>
              <w:pStyle w:val="TableParagraph"/>
              <w:spacing w:before="4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2" w:line="237" w:lineRule="auto"/>
              <w:ind w:right="920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addetto alle aziende agrarie nelle scuole</w:t>
            </w:r>
            <w:r w:rsidRPr="00E152E2">
              <w:rPr>
                <w:color w:val="002060"/>
                <w:spacing w:val="-20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statali.</w:t>
            </w:r>
          </w:p>
        </w:tc>
      </w:tr>
      <w:tr w:rsidR="00BD2ED1" w:rsidRPr="00E152E2" w:rsidTr="00436A7F">
        <w:trPr>
          <w:trHeight w:val="2430"/>
        </w:trPr>
        <w:tc>
          <w:tcPr>
            <w:tcW w:w="3238" w:type="dxa"/>
          </w:tcPr>
          <w:p w:rsidR="00BD2ED1" w:rsidRPr="00E152E2" w:rsidRDefault="00BD2ED1" w:rsidP="00436A7F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BD2ED1" w:rsidRPr="00E152E2" w:rsidRDefault="00BD2ED1" w:rsidP="00BD2ED1">
            <w:pPr>
              <w:pStyle w:val="TableParagraph"/>
              <w:ind w:left="165" w:right="57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quale cuoco, che titolo di studio devo possedere ?</w:t>
            </w:r>
          </w:p>
        </w:tc>
        <w:tc>
          <w:tcPr>
            <w:tcW w:w="6399" w:type="dxa"/>
          </w:tcPr>
          <w:p w:rsidR="00BD2ED1" w:rsidRPr="00E152E2" w:rsidRDefault="00BD2ED1" w:rsidP="00436A7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2" w:line="237" w:lineRule="auto"/>
              <w:ind w:right="22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un diploma di qualifica specifica rilasciato</w:t>
            </w:r>
            <w:r w:rsidRPr="00E152E2">
              <w:rPr>
                <w:color w:val="002060"/>
                <w:spacing w:val="-29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da un istituto professionale alberghiero nel settore</w:t>
            </w:r>
            <w:r w:rsidRPr="00E152E2">
              <w:rPr>
                <w:color w:val="002060"/>
                <w:spacing w:val="-15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cucina</w:t>
            </w:r>
          </w:p>
          <w:p w:rsidR="00BD2ED1" w:rsidRPr="00E152E2" w:rsidRDefault="00BD2ED1" w:rsidP="00436A7F">
            <w:pPr>
              <w:pStyle w:val="TableParagraph"/>
              <w:spacing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4" w:line="237" w:lineRule="auto"/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75/01) o nelle graduatorie d’istituto dei</w:t>
            </w:r>
            <w:r w:rsidRPr="00E152E2">
              <w:rPr>
                <w:color w:val="002060"/>
                <w:spacing w:val="-4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cuochi</w:t>
            </w:r>
          </w:p>
          <w:p w:rsidR="00BD2ED1" w:rsidRPr="00E152E2" w:rsidRDefault="00BD2ED1" w:rsidP="00436A7F">
            <w:pPr>
              <w:pStyle w:val="TableParagraph"/>
              <w:spacing w:before="4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before="1" w:line="237" w:lineRule="auto"/>
              <w:ind w:right="273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cuoco nei convitti</w:t>
            </w:r>
            <w:r w:rsidRPr="00E152E2">
              <w:rPr>
                <w:color w:val="002060"/>
                <w:spacing w:val="2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statali.</w:t>
            </w:r>
          </w:p>
        </w:tc>
      </w:tr>
      <w:tr w:rsidR="00BD2ED1" w:rsidRPr="00E152E2" w:rsidTr="00436A7F">
        <w:trPr>
          <w:trHeight w:val="2673"/>
        </w:trPr>
        <w:tc>
          <w:tcPr>
            <w:tcW w:w="3238" w:type="dxa"/>
          </w:tcPr>
          <w:p w:rsidR="00BD2ED1" w:rsidRPr="00E152E2" w:rsidRDefault="00BD2ED1" w:rsidP="00436A7F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BD2ED1" w:rsidRPr="00E152E2" w:rsidRDefault="00BD2ED1" w:rsidP="00BD2ED1">
            <w:pPr>
              <w:pStyle w:val="TableParagraph"/>
              <w:ind w:left="165" w:right="57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quale infermiere, che titolo di studio devo possedere ?</w:t>
            </w:r>
          </w:p>
        </w:tc>
        <w:tc>
          <w:tcPr>
            <w:tcW w:w="6399" w:type="dxa"/>
          </w:tcPr>
          <w:p w:rsidR="00BD2ED1" w:rsidRPr="00E152E2" w:rsidRDefault="00BD2ED1" w:rsidP="00436A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2" w:line="237" w:lineRule="auto"/>
              <w:ind w:right="43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la laurea in scienze infermieristiche o</w:t>
            </w:r>
            <w:r w:rsidRPr="00E152E2">
              <w:rPr>
                <w:color w:val="002060"/>
                <w:spacing w:val="-26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altro titolo ritenuto valido dalla vigente normativa per l’esercizio della professione di</w:t>
            </w:r>
            <w:r w:rsidRPr="00E152E2">
              <w:rPr>
                <w:color w:val="002060"/>
                <w:spacing w:val="-6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infermiere</w:t>
            </w:r>
          </w:p>
          <w:p w:rsidR="00BD2ED1" w:rsidRPr="00E152E2" w:rsidRDefault="00BD2ED1" w:rsidP="00436A7F">
            <w:pPr>
              <w:pStyle w:val="TableParagraph"/>
              <w:spacing w:before="4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75/01) o nelle graduatorie d’istituto degli</w:t>
            </w:r>
            <w:r w:rsidRPr="00E152E2">
              <w:rPr>
                <w:color w:val="002060"/>
                <w:spacing w:val="-7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infermieri</w:t>
            </w:r>
          </w:p>
          <w:p w:rsidR="00BD2ED1" w:rsidRPr="00E152E2" w:rsidRDefault="00BD2ED1" w:rsidP="00436A7F">
            <w:pPr>
              <w:pStyle w:val="TableParagraph"/>
              <w:spacing w:line="241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1" w:line="237" w:lineRule="auto"/>
              <w:ind w:right="920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infermiere nei convitti statali.</w:t>
            </w:r>
          </w:p>
        </w:tc>
      </w:tr>
      <w:tr w:rsidR="00BD2ED1" w:rsidRPr="00E152E2" w:rsidTr="00436A7F">
        <w:trPr>
          <w:trHeight w:val="2430"/>
        </w:trPr>
        <w:tc>
          <w:tcPr>
            <w:tcW w:w="3238" w:type="dxa"/>
          </w:tcPr>
          <w:p w:rsidR="00BD2ED1" w:rsidRPr="00E152E2" w:rsidRDefault="00BD2ED1" w:rsidP="00436A7F">
            <w:pPr>
              <w:pStyle w:val="TableParagraph"/>
              <w:spacing w:before="10"/>
              <w:ind w:left="0"/>
              <w:jc w:val="both"/>
              <w:rPr>
                <w:rFonts w:ascii="Times New Roman"/>
                <w:color w:val="FF0000"/>
                <w:sz w:val="20"/>
              </w:rPr>
            </w:pPr>
          </w:p>
          <w:p w:rsidR="00BD2ED1" w:rsidRPr="00E152E2" w:rsidRDefault="00BD2ED1" w:rsidP="00BD2ED1">
            <w:pPr>
              <w:pStyle w:val="TableParagraph"/>
              <w:ind w:left="165" w:right="574"/>
              <w:jc w:val="center"/>
              <w:rPr>
                <w:b/>
                <w:color w:val="FF0000"/>
                <w:sz w:val="20"/>
              </w:rPr>
            </w:pPr>
            <w:r>
              <w:rPr>
                <w:b/>
                <w:color w:val="FF0000"/>
                <w:sz w:val="20"/>
              </w:rPr>
              <w:t>Posso  produrre la domanda guardarobiere,che titolo di studio devo possedere ?</w:t>
            </w:r>
          </w:p>
        </w:tc>
        <w:tc>
          <w:tcPr>
            <w:tcW w:w="6399" w:type="dxa"/>
          </w:tcPr>
          <w:p w:rsidR="00BD2ED1" w:rsidRPr="00E152E2" w:rsidRDefault="00BD2ED1" w:rsidP="00436A7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37" w:lineRule="auto"/>
              <w:ind w:right="227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possiede un diploma di qualifica specifica rilasciato</w:t>
            </w:r>
            <w:r w:rsidRPr="00E152E2">
              <w:rPr>
                <w:color w:val="002060"/>
                <w:spacing w:val="-29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da un istituto professionale per operatore della</w:t>
            </w:r>
            <w:r w:rsidRPr="00E152E2">
              <w:rPr>
                <w:color w:val="002060"/>
                <w:spacing w:val="-11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moda</w:t>
            </w:r>
          </w:p>
          <w:p w:rsidR="00BD2ED1" w:rsidRPr="00E152E2" w:rsidRDefault="00BD2ED1" w:rsidP="00436A7F">
            <w:pPr>
              <w:pStyle w:val="TableParagraph"/>
              <w:spacing w:before="2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37" w:lineRule="auto"/>
              <w:ind w:right="194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è già incluso nelle graduatorie permanenti (24 mesi) o negli elenchi ad esaurimento (DM 75/01) o nelle graduatorie d’istituto dei</w:t>
            </w:r>
            <w:r w:rsidRPr="00E152E2">
              <w:rPr>
                <w:color w:val="002060"/>
                <w:spacing w:val="-5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guardarobieri</w:t>
            </w:r>
          </w:p>
          <w:p w:rsidR="00BD2ED1" w:rsidRPr="00E152E2" w:rsidRDefault="00BD2ED1" w:rsidP="00436A7F">
            <w:pPr>
              <w:pStyle w:val="TableParagraph"/>
              <w:spacing w:before="3" w:line="243" w:lineRule="exact"/>
              <w:ind w:left="2816"/>
              <w:jc w:val="both"/>
              <w:rPr>
                <w:b/>
                <w:color w:val="002060"/>
                <w:sz w:val="20"/>
              </w:rPr>
            </w:pPr>
            <w:r w:rsidRPr="00E152E2">
              <w:rPr>
                <w:b/>
                <w:color w:val="002060"/>
                <w:sz w:val="20"/>
              </w:rPr>
              <w:t>oppure</w:t>
            </w:r>
          </w:p>
          <w:p w:rsidR="00BD2ED1" w:rsidRPr="00E152E2" w:rsidRDefault="00BD2ED1" w:rsidP="00436A7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before="2" w:line="237" w:lineRule="auto"/>
              <w:ind w:right="920"/>
              <w:jc w:val="both"/>
              <w:rPr>
                <w:color w:val="002060"/>
                <w:sz w:val="20"/>
              </w:rPr>
            </w:pPr>
            <w:r w:rsidRPr="00E152E2">
              <w:rPr>
                <w:color w:val="002060"/>
                <w:sz w:val="20"/>
              </w:rPr>
              <w:t>chi ha prestato servizio per almeno 30 giorni come guardarobiere nei convitti</w:t>
            </w:r>
            <w:r w:rsidRPr="00E152E2">
              <w:rPr>
                <w:color w:val="002060"/>
                <w:spacing w:val="-1"/>
                <w:sz w:val="20"/>
              </w:rPr>
              <w:t xml:space="preserve"> </w:t>
            </w:r>
            <w:r w:rsidRPr="00E152E2">
              <w:rPr>
                <w:color w:val="002060"/>
                <w:sz w:val="20"/>
              </w:rPr>
              <w:t>statali.</w:t>
            </w:r>
          </w:p>
        </w:tc>
      </w:tr>
    </w:tbl>
    <w:p w:rsidR="00BD2ED1" w:rsidRPr="00E152E2" w:rsidRDefault="00BD2ED1" w:rsidP="00BD2ED1">
      <w:pPr>
        <w:jc w:val="both"/>
        <w:rPr>
          <w:color w:val="002060"/>
        </w:rPr>
      </w:pPr>
    </w:p>
    <w:p w:rsidR="00BD2ED1" w:rsidRPr="00E152E2" w:rsidRDefault="00BD2ED1" w:rsidP="00E152E2">
      <w:pPr>
        <w:jc w:val="both"/>
        <w:rPr>
          <w:color w:val="002060"/>
          <w:sz w:val="20"/>
        </w:rPr>
        <w:sectPr w:rsidR="00BD2ED1" w:rsidRPr="00E152E2">
          <w:headerReference w:type="default" r:id="rId7"/>
          <w:footerReference w:type="default" r:id="rId8"/>
          <w:type w:val="continuous"/>
          <w:pgSz w:w="11900" w:h="16840"/>
          <w:pgMar w:top="1840" w:right="1020" w:bottom="940" w:left="1020" w:header="704" w:footer="753" w:gutter="0"/>
          <w:pgNumType w:start="1"/>
          <w:cols w:space="720"/>
        </w:sectPr>
      </w:pPr>
    </w:p>
    <w:p w:rsidR="001F3B62" w:rsidRPr="00E152E2" w:rsidRDefault="001F3B62" w:rsidP="00E152E2">
      <w:pPr>
        <w:pStyle w:val="Corpodeltesto"/>
        <w:jc w:val="both"/>
        <w:rPr>
          <w:rFonts w:ascii="Times New Roman"/>
          <w:b w:val="0"/>
          <w:color w:val="002060"/>
          <w:sz w:val="20"/>
        </w:rPr>
      </w:pPr>
    </w:p>
    <w:p w:rsidR="001F3B62" w:rsidRPr="00E152E2" w:rsidRDefault="001F3B62" w:rsidP="00E152E2">
      <w:pPr>
        <w:pStyle w:val="Corpodeltesto"/>
        <w:jc w:val="both"/>
        <w:rPr>
          <w:rFonts w:ascii="Times New Roman"/>
          <w:b w:val="0"/>
          <w:color w:val="002060"/>
          <w:sz w:val="20"/>
        </w:rPr>
      </w:pPr>
    </w:p>
    <w:p w:rsidR="001F3B62" w:rsidRPr="00E152E2" w:rsidRDefault="001F3B62" w:rsidP="00E152E2">
      <w:pPr>
        <w:pStyle w:val="Corpodeltesto"/>
        <w:spacing w:before="3"/>
        <w:jc w:val="both"/>
        <w:rPr>
          <w:rFonts w:ascii="Times New Roman"/>
          <w:b w:val="0"/>
          <w:color w:val="002060"/>
          <w:sz w:val="13"/>
        </w:rPr>
      </w:pPr>
    </w:p>
    <w:sectPr w:rsidR="001F3B62" w:rsidRPr="00E152E2" w:rsidSect="001F3B62">
      <w:pgSz w:w="11900" w:h="16840"/>
      <w:pgMar w:top="1840" w:right="1020" w:bottom="940" w:left="1020" w:header="704" w:footer="7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A3" w:rsidRDefault="00C96AA3" w:rsidP="001F3B62">
      <w:r>
        <w:separator/>
      </w:r>
    </w:p>
  </w:endnote>
  <w:endnote w:type="continuationSeparator" w:id="0">
    <w:p w:rsidR="00C96AA3" w:rsidRDefault="00C96AA3" w:rsidP="001F3B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62" w:rsidRDefault="001F3B62">
    <w:pPr>
      <w:pStyle w:val="Corpodeltesto"/>
      <w:spacing w:line="14" w:lineRule="auto"/>
      <w:rPr>
        <w:b w:val="0"/>
        <w:sz w:val="20"/>
      </w:rPr>
    </w:pPr>
    <w:r w:rsidRPr="001F3B6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5pt;margin-top:793.45pt;width:10.35pt;height:14.15pt;z-index:-251817984;mso-position-horizontal-relative:page;mso-position-vertical-relative:page" filled="f" stroked="f">
          <v:textbox inset="0,0,0,0">
            <w:txbxContent>
              <w:p w:rsidR="001F3B62" w:rsidRDefault="001F3B62">
                <w:pPr>
                  <w:spacing w:before="19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C96AA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D2ED1">
                  <w:rPr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A3" w:rsidRDefault="00C96AA3" w:rsidP="001F3B62">
      <w:r>
        <w:separator/>
      </w:r>
    </w:p>
  </w:footnote>
  <w:footnote w:type="continuationSeparator" w:id="0">
    <w:p w:rsidR="00C96AA3" w:rsidRDefault="00C96AA3" w:rsidP="001F3B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B62" w:rsidRDefault="00E152E2">
    <w:pPr>
      <w:pStyle w:val="Corpodeltesto"/>
      <w:spacing w:line="14" w:lineRule="auto"/>
      <w:rPr>
        <w:b w:val="0"/>
        <w:sz w:val="20"/>
      </w:rPr>
    </w:pPr>
    <w:r w:rsidRPr="00E152E2">
      <w:rPr>
        <w:b w:val="0"/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2436247</wp:posOffset>
          </wp:positionH>
          <wp:positionV relativeFrom="paragraph">
            <wp:posOffset>-224403</wp:posOffset>
          </wp:positionV>
          <wp:extent cx="2245801" cy="874643"/>
          <wp:effectExtent l="19050" t="0" r="1464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7141" cy="8731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9F6"/>
    <w:multiLevelType w:val="hybridMultilevel"/>
    <w:tmpl w:val="A18027D4"/>
    <w:lvl w:ilvl="0" w:tplc="7130B3FE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A17C866C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581A3C60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B06EEDEC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1F6A81A4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0B32E974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CC2AF522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A80EA8AE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95C4ED36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1">
    <w:nsid w:val="0F5F5181"/>
    <w:multiLevelType w:val="hybridMultilevel"/>
    <w:tmpl w:val="0BD077AA"/>
    <w:lvl w:ilvl="0" w:tplc="4ACCD086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9AE62A0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0C267CB0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0C72BF50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D1541B70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16A65A54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B1101E3A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FFEE15A0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E7204F70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2">
    <w:nsid w:val="21E15DF1"/>
    <w:multiLevelType w:val="hybridMultilevel"/>
    <w:tmpl w:val="55785DF6"/>
    <w:lvl w:ilvl="0" w:tplc="41466BDC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5023CC0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117AB374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EE0CC678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624C9790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F2A07E52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870E9922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16D8CB24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CCB609B4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3">
    <w:nsid w:val="4C384667"/>
    <w:multiLevelType w:val="hybridMultilevel"/>
    <w:tmpl w:val="20C444EA"/>
    <w:lvl w:ilvl="0" w:tplc="3238E7B0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C5C36F0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E54E88F6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C7C459D4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8E2A62EA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1F206A78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186C2BCE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C964A792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35C07294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4">
    <w:nsid w:val="5C61420C"/>
    <w:multiLevelType w:val="hybridMultilevel"/>
    <w:tmpl w:val="F6EC4542"/>
    <w:lvl w:ilvl="0" w:tplc="5712AF6C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6F1C0EC2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6C3CA530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9B9AF642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03DEB792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075E1EC8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474CBBFE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905485E0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61EE6A52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5">
    <w:nsid w:val="66702270"/>
    <w:multiLevelType w:val="hybridMultilevel"/>
    <w:tmpl w:val="D6261FD8"/>
    <w:lvl w:ilvl="0" w:tplc="051206B6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F1BC83DC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F330181C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4CE4520A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A914FF3A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E09A18D2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AE1E404E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662C352A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1D966A76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6">
    <w:nsid w:val="6FC0691D"/>
    <w:multiLevelType w:val="hybridMultilevel"/>
    <w:tmpl w:val="A45E5444"/>
    <w:lvl w:ilvl="0" w:tplc="4704F178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9C3E92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F312AC02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5C3CF788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E39A461A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AAEA50EE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521449B8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8C983B98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C434A56E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abstractNum w:abstractNumId="7">
    <w:nsid w:val="7C7729D2"/>
    <w:multiLevelType w:val="hybridMultilevel"/>
    <w:tmpl w:val="22987AC6"/>
    <w:lvl w:ilvl="0" w:tplc="7B780BF8">
      <w:numFmt w:val="bullet"/>
      <w:lvlText w:val=""/>
      <w:lvlJc w:val="left"/>
      <w:pPr>
        <w:ind w:left="347" w:hanging="22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7CFAE190">
      <w:numFmt w:val="bullet"/>
      <w:lvlText w:val="•"/>
      <w:lvlJc w:val="left"/>
      <w:pPr>
        <w:ind w:left="944" w:hanging="221"/>
      </w:pPr>
      <w:rPr>
        <w:rFonts w:hint="default"/>
        <w:lang w:val="it-IT" w:eastAsia="it-IT" w:bidi="it-IT"/>
      </w:rPr>
    </w:lvl>
    <w:lvl w:ilvl="2" w:tplc="E3CE0174">
      <w:numFmt w:val="bullet"/>
      <w:lvlText w:val="•"/>
      <w:lvlJc w:val="left"/>
      <w:pPr>
        <w:ind w:left="1549" w:hanging="221"/>
      </w:pPr>
      <w:rPr>
        <w:rFonts w:hint="default"/>
        <w:lang w:val="it-IT" w:eastAsia="it-IT" w:bidi="it-IT"/>
      </w:rPr>
    </w:lvl>
    <w:lvl w:ilvl="3" w:tplc="FCD4E89C">
      <w:numFmt w:val="bullet"/>
      <w:lvlText w:val="•"/>
      <w:lvlJc w:val="left"/>
      <w:pPr>
        <w:ind w:left="2154" w:hanging="221"/>
      </w:pPr>
      <w:rPr>
        <w:rFonts w:hint="default"/>
        <w:lang w:val="it-IT" w:eastAsia="it-IT" w:bidi="it-IT"/>
      </w:rPr>
    </w:lvl>
    <w:lvl w:ilvl="4" w:tplc="3CFE6FCC">
      <w:numFmt w:val="bullet"/>
      <w:lvlText w:val="•"/>
      <w:lvlJc w:val="left"/>
      <w:pPr>
        <w:ind w:left="2759" w:hanging="221"/>
      </w:pPr>
      <w:rPr>
        <w:rFonts w:hint="default"/>
        <w:lang w:val="it-IT" w:eastAsia="it-IT" w:bidi="it-IT"/>
      </w:rPr>
    </w:lvl>
    <w:lvl w:ilvl="5" w:tplc="7BB8B0B2">
      <w:numFmt w:val="bullet"/>
      <w:lvlText w:val="•"/>
      <w:lvlJc w:val="left"/>
      <w:pPr>
        <w:ind w:left="3364" w:hanging="221"/>
      </w:pPr>
      <w:rPr>
        <w:rFonts w:hint="default"/>
        <w:lang w:val="it-IT" w:eastAsia="it-IT" w:bidi="it-IT"/>
      </w:rPr>
    </w:lvl>
    <w:lvl w:ilvl="6" w:tplc="45263EB2">
      <w:numFmt w:val="bullet"/>
      <w:lvlText w:val="•"/>
      <w:lvlJc w:val="left"/>
      <w:pPr>
        <w:ind w:left="3969" w:hanging="221"/>
      </w:pPr>
      <w:rPr>
        <w:rFonts w:hint="default"/>
        <w:lang w:val="it-IT" w:eastAsia="it-IT" w:bidi="it-IT"/>
      </w:rPr>
    </w:lvl>
    <w:lvl w:ilvl="7" w:tplc="AB8A535E">
      <w:numFmt w:val="bullet"/>
      <w:lvlText w:val="•"/>
      <w:lvlJc w:val="left"/>
      <w:pPr>
        <w:ind w:left="4574" w:hanging="221"/>
      </w:pPr>
      <w:rPr>
        <w:rFonts w:hint="default"/>
        <w:lang w:val="it-IT" w:eastAsia="it-IT" w:bidi="it-IT"/>
      </w:rPr>
    </w:lvl>
    <w:lvl w:ilvl="8" w:tplc="A1861768">
      <w:numFmt w:val="bullet"/>
      <w:lvlText w:val="•"/>
      <w:lvlJc w:val="left"/>
      <w:pPr>
        <w:ind w:left="5179" w:hanging="221"/>
      </w:pPr>
      <w:rPr>
        <w:rFonts w:hint="default"/>
        <w:lang w:val="it-IT" w:eastAsia="it-IT" w:bidi="it-I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F3B62"/>
    <w:rsid w:val="001F3B62"/>
    <w:rsid w:val="00BD2ED1"/>
    <w:rsid w:val="00C96AA3"/>
    <w:rsid w:val="00E1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3B62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B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F3B62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1F3B62"/>
  </w:style>
  <w:style w:type="paragraph" w:customStyle="1" w:styleId="TableParagraph">
    <w:name w:val="Table Paragraph"/>
    <w:basedOn w:val="Normale"/>
    <w:uiPriority w:val="1"/>
    <w:qFormat/>
    <w:rsid w:val="001F3B62"/>
    <w:pPr>
      <w:ind w:left="347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5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52E2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15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52E2"/>
    <w:rPr>
      <w:rFonts w:ascii="Verdana" w:eastAsia="Verdana" w:hAnsi="Verdana" w:cs="Verdana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Scheda FLC CGIL Chi pu\362 presentare domanda per le graduatorie d'istituto ATA)</vt:lpstr>
    </vt:vector>
  </TitlesOfParts>
  <Company>Hewlett-Packard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Scheda FLC CGIL Chi pu\362 presentare domanda per le graduatorie d'istituto ATA)</dc:title>
  <dc:creator>Claudia Brizzi</dc:creator>
  <cp:lastModifiedBy>DE SABATO GIUSEPPE</cp:lastModifiedBy>
  <cp:revision>2</cp:revision>
  <dcterms:created xsi:type="dcterms:W3CDTF">2020-11-14T18:29:00Z</dcterms:created>
  <dcterms:modified xsi:type="dcterms:W3CDTF">2020-11-14T18:29:00Z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2020-11-14T00:00:00Z</vt:filetime>
  </property>
</Properties>
</file>