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03" w:rsidRDefault="00524C03" w:rsidP="00524C03">
      <w:pPr>
        <w:pStyle w:val="Corpodeltesto"/>
        <w:shd w:val="clear" w:color="auto" w:fill="FFFFFF" w:themeFill="background1"/>
        <w:spacing w:before="80" w:line="183" w:lineRule="exact"/>
        <w:jc w:val="center"/>
        <w:rPr>
          <w:color w:val="215868" w:themeColor="accent5" w:themeShade="80"/>
          <w:sz w:val="22"/>
        </w:rPr>
      </w:pPr>
    </w:p>
    <w:p w:rsidR="00430D50" w:rsidRPr="00524C03" w:rsidRDefault="00524C03" w:rsidP="00524C03">
      <w:pPr>
        <w:pStyle w:val="Corpodeltesto"/>
        <w:shd w:val="clear" w:color="auto" w:fill="FFFFFF" w:themeFill="background1"/>
        <w:spacing w:before="80" w:line="183" w:lineRule="exact"/>
        <w:jc w:val="center"/>
        <w:rPr>
          <w:color w:val="215868" w:themeColor="accent5" w:themeShade="80"/>
          <w:sz w:val="22"/>
        </w:rPr>
      </w:pPr>
      <w:r w:rsidRPr="00524C03">
        <w:rPr>
          <w:color w:val="215868" w:themeColor="accent5" w:themeShade="80"/>
          <w:sz w:val="22"/>
        </w:rPr>
        <w:t>POSTI DISPONIBILI DOPO I TRASFERIMENTI 2019/2020</w:t>
      </w:r>
    </w:p>
    <w:p w:rsidR="00430D50" w:rsidRPr="00524C03" w:rsidRDefault="00524C03" w:rsidP="00524C03">
      <w:pPr>
        <w:pStyle w:val="Corpodeltesto"/>
        <w:shd w:val="clear" w:color="auto" w:fill="FFFFFF" w:themeFill="background1"/>
        <w:tabs>
          <w:tab w:val="left" w:pos="7436"/>
        </w:tabs>
        <w:spacing w:line="451" w:lineRule="exact"/>
        <w:jc w:val="center"/>
        <w:rPr>
          <w:rFonts w:ascii="Times New Roman" w:hAnsi="Times New Roman"/>
          <w:b w:val="0"/>
          <w:color w:val="215868" w:themeColor="accent5" w:themeShade="80"/>
          <w:sz w:val="22"/>
        </w:rPr>
      </w:pPr>
      <w:r w:rsidRPr="00524C03">
        <w:rPr>
          <w:color w:val="215868" w:themeColor="accent5" w:themeShade="80"/>
          <w:sz w:val="22"/>
        </w:rPr>
        <w:t xml:space="preserve">SCUOLA SECONDARIA </w:t>
      </w:r>
      <w:proofErr w:type="spellStart"/>
      <w:r w:rsidRPr="00524C03">
        <w:rPr>
          <w:color w:val="215868" w:themeColor="accent5" w:themeShade="80"/>
          <w:sz w:val="22"/>
        </w:rPr>
        <w:t>DI</w:t>
      </w:r>
      <w:proofErr w:type="spellEnd"/>
      <w:r w:rsidRPr="00524C03">
        <w:rPr>
          <w:color w:val="215868" w:themeColor="accent5" w:themeShade="80"/>
          <w:sz w:val="22"/>
        </w:rPr>
        <w:t xml:space="preserve"> SECONDO GRADO – CLASSI </w:t>
      </w:r>
      <w:proofErr w:type="spellStart"/>
      <w:r w:rsidRPr="00524C03">
        <w:rPr>
          <w:color w:val="215868" w:themeColor="accent5" w:themeShade="80"/>
          <w:sz w:val="22"/>
        </w:rPr>
        <w:t>DI</w:t>
      </w:r>
      <w:proofErr w:type="spellEnd"/>
      <w:r w:rsidRPr="00524C03">
        <w:rPr>
          <w:color w:val="215868" w:themeColor="accent5" w:themeShade="80"/>
          <w:sz w:val="22"/>
        </w:rPr>
        <w:t xml:space="preserve"> CONCORSO</w:t>
      </w:r>
    </w:p>
    <w:p w:rsidR="00430D50" w:rsidRDefault="00430D50" w:rsidP="00524C03">
      <w:pPr>
        <w:pStyle w:val="Corpodeltesto"/>
        <w:shd w:val="clear" w:color="auto" w:fill="EAF1DD" w:themeFill="accent3" w:themeFillTint="33"/>
        <w:spacing w:before="4" w:after="1"/>
        <w:ind w:left="0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238"/>
        <w:gridCol w:w="248"/>
        <w:gridCol w:w="248"/>
        <w:gridCol w:w="248"/>
        <w:gridCol w:w="258"/>
        <w:gridCol w:w="248"/>
        <w:gridCol w:w="258"/>
        <w:gridCol w:w="330"/>
        <w:gridCol w:w="258"/>
        <w:gridCol w:w="330"/>
        <w:gridCol w:w="330"/>
        <w:gridCol w:w="455"/>
        <w:gridCol w:w="330"/>
        <w:gridCol w:w="258"/>
        <w:gridCol w:w="330"/>
        <w:gridCol w:w="258"/>
        <w:gridCol w:w="330"/>
        <w:gridCol w:w="330"/>
        <w:gridCol w:w="330"/>
        <w:gridCol w:w="330"/>
        <w:gridCol w:w="330"/>
        <w:gridCol w:w="330"/>
        <w:gridCol w:w="484"/>
        <w:gridCol w:w="258"/>
        <w:gridCol w:w="258"/>
        <w:gridCol w:w="258"/>
        <w:gridCol w:w="258"/>
        <w:gridCol w:w="330"/>
        <w:gridCol w:w="330"/>
        <w:gridCol w:w="258"/>
        <w:gridCol w:w="248"/>
        <w:gridCol w:w="330"/>
        <w:gridCol w:w="484"/>
        <w:gridCol w:w="330"/>
        <w:gridCol w:w="330"/>
        <w:gridCol w:w="330"/>
        <w:gridCol w:w="330"/>
        <w:gridCol w:w="258"/>
        <w:gridCol w:w="330"/>
        <w:gridCol w:w="443"/>
        <w:gridCol w:w="330"/>
        <w:gridCol w:w="330"/>
        <w:gridCol w:w="258"/>
        <w:gridCol w:w="330"/>
        <w:gridCol w:w="330"/>
        <w:gridCol w:w="258"/>
        <w:gridCol w:w="248"/>
      </w:tblGrid>
      <w:tr w:rsidR="00524C03" w:rsidTr="00524C03">
        <w:trPr>
          <w:trHeight w:val="906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  <w:bookmarkStart w:id="0" w:name="OLE_LINK14"/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3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regione</w:t>
            </w:r>
          </w:p>
        </w:tc>
        <w:tc>
          <w:tcPr>
            <w:tcW w:w="23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3" w:line="240" w:lineRule="auto"/>
              <w:ind w:left="3"/>
              <w:jc w:val="lef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Provincia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A002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A003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A004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A005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A006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7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A007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2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A008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5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A009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11" w:line="240" w:lineRule="auto"/>
              <w:jc w:val="left"/>
              <w:rPr>
                <w:rFonts w:ascii="Times New Roman"/>
                <w:sz w:val="10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A010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25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A011</w:t>
            </w:r>
          </w:p>
        </w:tc>
        <w:tc>
          <w:tcPr>
            <w:tcW w:w="455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7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A012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2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A013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A014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2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A015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6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A016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7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A017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6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A018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5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A019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4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A020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A021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A026</w:t>
            </w:r>
          </w:p>
        </w:tc>
        <w:tc>
          <w:tcPr>
            <w:tcW w:w="484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0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A027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36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A029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35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A031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34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A032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3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A033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04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A034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0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A037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A038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8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A039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A040</w:t>
            </w:r>
          </w:p>
        </w:tc>
        <w:tc>
          <w:tcPr>
            <w:tcW w:w="484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A041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6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A042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5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A043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4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A044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A045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A046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9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A047</w:t>
            </w:r>
          </w:p>
        </w:tc>
        <w:tc>
          <w:tcPr>
            <w:tcW w:w="443" w:type="dxa"/>
            <w:shd w:val="clear" w:color="auto" w:fill="EAF1DD" w:themeFill="accent3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7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A048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8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A050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7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A051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A052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4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A054</w:t>
            </w:r>
          </w:p>
        </w:tc>
        <w:tc>
          <w:tcPr>
            <w:tcW w:w="330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A061</w:t>
            </w:r>
          </w:p>
        </w:tc>
        <w:tc>
          <w:tcPr>
            <w:tcW w:w="25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A062</w:t>
            </w:r>
          </w:p>
        </w:tc>
        <w:tc>
          <w:tcPr>
            <w:tcW w:w="248" w:type="dxa"/>
            <w:shd w:val="clear" w:color="auto" w:fill="EAF1DD" w:themeFill="accent3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149" w:lineRule="exact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A065</w:t>
            </w: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Abruzzo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AQ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CH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Abruzzo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Basilicata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PZ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Basilicata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Calabria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6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CZ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KR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RC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VV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Calabria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68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Campania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AV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56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Campania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b/>
                <w:sz w:val="13"/>
              </w:rPr>
            </w:pPr>
            <w:r>
              <w:rPr>
                <w:b/>
                <w:sz w:val="13"/>
              </w:rPr>
              <w:t>78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86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Emilia Romagna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PC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318" w:type="dxa"/>
            <w:gridSpan w:val="2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 w:right="-1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Emilia Romagna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Totale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234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39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63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130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86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55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 w:right="-15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Friuli Venezia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Giul</w:t>
            </w:r>
            <w:proofErr w:type="spellEnd"/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UD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318" w:type="dxa"/>
            <w:gridSpan w:val="2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 w:right="-2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Friuli Venezia Giulia</w:t>
            </w:r>
            <w:r>
              <w:rPr>
                <w:b/>
                <w:spacing w:val="17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To</w:t>
            </w:r>
            <w:proofErr w:type="spellEnd"/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43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Lazio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RI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RM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sz w:val="13"/>
              </w:rPr>
            </w:pPr>
            <w:r>
              <w:rPr>
                <w:sz w:val="13"/>
              </w:rPr>
              <w:t>40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99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89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Lazio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83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54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140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128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84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79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Liguria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IM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SP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SV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Liguria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Lombardia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BG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66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LC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MB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MI</w:t>
            </w:r>
            <w:proofErr w:type="spellEnd"/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104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 w:right="37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79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PV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5" w:right="3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58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Lombardia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56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435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52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67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40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61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68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175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129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337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145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210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159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Marche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AP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MC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0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Marche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0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58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47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Molise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CB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IS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Molise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Piemonte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AL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BI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74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36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VB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VC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Piemonte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173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96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149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72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51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Puglia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FG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09" w:right="37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Puglia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56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82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55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Sardegna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NU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OR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Sardegna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53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43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Sicilia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AG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CL</w:t>
            </w:r>
            <w:proofErr w:type="spellEnd"/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CT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EN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PA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0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RG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3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TP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Sicilia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48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4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74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46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Toscana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AR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FI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GR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LI</w:t>
            </w:r>
            <w:proofErr w:type="spellEnd"/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LU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MS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09" w:right="37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PI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PT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SI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Toscana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252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139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156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67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145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53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79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Umbria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PG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Umbria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Veneto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BL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PD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RO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7" w:right="29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35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TV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4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VE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8"/>
              <w:rPr>
                <w:sz w:val="13"/>
              </w:rPr>
            </w:pPr>
            <w:r>
              <w:rPr>
                <w:sz w:val="13"/>
              </w:rPr>
              <w:t>41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VI</w:t>
            </w:r>
            <w:proofErr w:type="spellEnd"/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1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3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24" w:line="104" w:lineRule="exact"/>
              <w:ind w:left="18"/>
              <w:jc w:val="left"/>
              <w:rPr>
                <w:sz w:val="10"/>
              </w:rPr>
            </w:pPr>
            <w:r>
              <w:rPr>
                <w:w w:val="105"/>
                <w:sz w:val="10"/>
              </w:rPr>
              <w:t>VR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2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1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4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8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2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9" w:right="37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1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3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08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Veneto Totale</w:t>
            </w:r>
          </w:p>
        </w:tc>
        <w:tc>
          <w:tcPr>
            <w:tcW w:w="23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173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1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66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4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98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4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6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2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157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48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30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48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42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7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</w:tr>
      <w:tr w:rsidR="00524C03" w:rsidTr="00524C03">
        <w:trPr>
          <w:trHeight w:val="148"/>
        </w:trPr>
        <w:tc>
          <w:tcPr>
            <w:tcW w:w="1318" w:type="dxa"/>
            <w:gridSpan w:val="2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Totale complessivo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64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2"/>
              <w:rPr>
                <w:b/>
                <w:sz w:val="13"/>
              </w:rPr>
            </w:pPr>
            <w:r>
              <w:rPr>
                <w:b/>
                <w:sz w:val="13"/>
              </w:rPr>
              <w:t>102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4"/>
              <w:rPr>
                <w:b/>
                <w:sz w:val="13"/>
              </w:rPr>
            </w:pPr>
            <w:r>
              <w:rPr>
                <w:b/>
                <w:sz w:val="13"/>
              </w:rPr>
              <w:t>70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5"/>
              <w:rPr>
                <w:b/>
                <w:sz w:val="13"/>
              </w:rPr>
            </w:pPr>
            <w:r>
              <w:rPr>
                <w:b/>
                <w:sz w:val="13"/>
              </w:rPr>
              <w:t>206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1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705</w:t>
            </w:r>
          </w:p>
        </w:tc>
        <w:tc>
          <w:tcPr>
            <w:tcW w:w="455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rPr>
                <w:b/>
                <w:sz w:val="13"/>
              </w:rPr>
            </w:pPr>
            <w:r>
              <w:rPr>
                <w:b/>
                <w:sz w:val="13"/>
              </w:rPr>
              <w:t>1.835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59"/>
              <w:rPr>
                <w:b/>
                <w:sz w:val="13"/>
              </w:rPr>
            </w:pPr>
            <w:r>
              <w:rPr>
                <w:b/>
                <w:sz w:val="13"/>
              </w:rPr>
              <w:t>106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56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2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3"/>
              <w:rPr>
                <w:b/>
                <w:sz w:val="13"/>
              </w:rPr>
            </w:pPr>
            <w:r>
              <w:rPr>
                <w:b/>
                <w:sz w:val="13"/>
              </w:rPr>
              <w:t>217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5"/>
              <w:rPr>
                <w:b/>
                <w:sz w:val="13"/>
              </w:rPr>
            </w:pPr>
            <w:r>
              <w:rPr>
                <w:b/>
                <w:sz w:val="13"/>
              </w:rPr>
              <w:t>208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6"/>
              <w:rPr>
                <w:b/>
                <w:sz w:val="13"/>
              </w:rPr>
            </w:pPr>
            <w:r>
              <w:rPr>
                <w:b/>
                <w:sz w:val="13"/>
              </w:rPr>
              <w:t>277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7"/>
              <w:rPr>
                <w:b/>
                <w:sz w:val="13"/>
              </w:rPr>
            </w:pPr>
            <w:r>
              <w:rPr>
                <w:b/>
                <w:sz w:val="13"/>
              </w:rPr>
              <w:t>313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68"/>
              <w:rPr>
                <w:b/>
                <w:sz w:val="13"/>
              </w:rPr>
            </w:pPr>
            <w:r>
              <w:rPr>
                <w:b/>
                <w:sz w:val="13"/>
              </w:rPr>
              <w:t>367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960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1"/>
              <w:rPr>
                <w:b/>
                <w:sz w:val="13"/>
              </w:rPr>
            </w:pPr>
            <w:r>
              <w:rPr>
                <w:b/>
                <w:sz w:val="13"/>
              </w:rPr>
              <w:t>1.110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3"/>
              <w:rPr>
                <w:b/>
                <w:sz w:val="13"/>
              </w:rPr>
            </w:pPr>
            <w:r>
              <w:rPr>
                <w:b/>
                <w:sz w:val="13"/>
              </w:rPr>
              <w:t>68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6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259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1"/>
              <w:rPr>
                <w:b/>
                <w:sz w:val="13"/>
              </w:rPr>
            </w:pPr>
            <w:r>
              <w:rPr>
                <w:b/>
                <w:sz w:val="13"/>
              </w:rPr>
              <w:t>593</w:t>
            </w:r>
          </w:p>
        </w:tc>
        <w:tc>
          <w:tcPr>
            <w:tcW w:w="484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3"/>
              <w:rPr>
                <w:b/>
                <w:sz w:val="13"/>
              </w:rPr>
            </w:pPr>
            <w:r>
              <w:rPr>
                <w:b/>
                <w:sz w:val="13"/>
              </w:rPr>
              <w:t>1.635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4"/>
              <w:rPr>
                <w:b/>
                <w:sz w:val="13"/>
              </w:rPr>
            </w:pPr>
            <w:r>
              <w:rPr>
                <w:b/>
                <w:sz w:val="13"/>
              </w:rPr>
              <w:t>563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5"/>
              <w:rPr>
                <w:b/>
                <w:sz w:val="13"/>
              </w:rPr>
            </w:pPr>
            <w:r>
              <w:rPr>
                <w:b/>
                <w:sz w:val="13"/>
              </w:rPr>
              <w:t>125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87"/>
              <w:rPr>
                <w:b/>
                <w:sz w:val="13"/>
              </w:rPr>
            </w:pPr>
            <w:r>
              <w:rPr>
                <w:b/>
                <w:sz w:val="13"/>
              </w:rPr>
              <w:t>107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0"/>
              <w:rPr>
                <w:b/>
                <w:sz w:val="13"/>
              </w:rPr>
            </w:pPr>
            <w:r>
              <w:rPr>
                <w:b/>
                <w:sz w:val="13"/>
              </w:rPr>
              <w:t>194</w:t>
            </w:r>
          </w:p>
        </w:tc>
        <w:tc>
          <w:tcPr>
            <w:tcW w:w="443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2"/>
              <w:rPr>
                <w:b/>
                <w:sz w:val="13"/>
              </w:rPr>
            </w:pPr>
            <w:r>
              <w:rPr>
                <w:b/>
                <w:sz w:val="13"/>
              </w:rPr>
              <w:t>1.015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3"/>
              <w:rPr>
                <w:b/>
                <w:sz w:val="13"/>
              </w:rPr>
            </w:pPr>
            <w:r>
              <w:rPr>
                <w:b/>
                <w:sz w:val="13"/>
              </w:rPr>
              <w:t>669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248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9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6"/>
              <w:rPr>
                <w:b/>
                <w:sz w:val="13"/>
              </w:rPr>
            </w:pPr>
            <w:r>
              <w:rPr>
                <w:b/>
                <w:sz w:val="13"/>
              </w:rPr>
              <w:t>113</w:t>
            </w:r>
          </w:p>
        </w:tc>
        <w:tc>
          <w:tcPr>
            <w:tcW w:w="330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2" w:right="9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137</w:t>
            </w:r>
          </w:p>
        </w:tc>
        <w:tc>
          <w:tcPr>
            <w:tcW w:w="25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3" w:right="99"/>
              <w:jc w:val="center"/>
              <w:rPr>
                <w:b/>
                <w:sz w:val="13"/>
              </w:rPr>
            </w:pPr>
            <w:r>
              <w:rPr>
                <w:b/>
                <w:w w:val="95"/>
                <w:sz w:val="13"/>
              </w:rPr>
              <w:t>29</w:t>
            </w:r>
          </w:p>
        </w:tc>
        <w:tc>
          <w:tcPr>
            <w:tcW w:w="248" w:type="dxa"/>
            <w:shd w:val="clear" w:color="auto" w:fill="EAF1DD" w:themeFill="accent3" w:themeFillTint="33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1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</w:tr>
      <w:bookmarkEnd w:id="0"/>
    </w:tbl>
    <w:p w:rsidR="00430D50" w:rsidRDefault="00430D50" w:rsidP="00524C03">
      <w:pPr>
        <w:shd w:val="clear" w:color="auto" w:fill="EAF1DD" w:themeFill="accent3" w:themeFillTint="33"/>
        <w:jc w:val="center"/>
        <w:rPr>
          <w:sz w:val="13"/>
        </w:rPr>
        <w:sectPr w:rsidR="00430D50">
          <w:type w:val="continuous"/>
          <w:pgSz w:w="16840" w:h="23820"/>
          <w:pgMar w:top="20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0"/>
        <w:gridCol w:w="257"/>
        <w:gridCol w:w="247"/>
        <w:gridCol w:w="247"/>
        <w:gridCol w:w="247"/>
        <w:gridCol w:w="247"/>
        <w:gridCol w:w="329"/>
        <w:gridCol w:w="473"/>
        <w:gridCol w:w="329"/>
        <w:gridCol w:w="329"/>
        <w:gridCol w:w="257"/>
        <w:gridCol w:w="257"/>
        <w:gridCol w:w="247"/>
        <w:gridCol w:w="257"/>
        <w:gridCol w:w="247"/>
        <w:gridCol w:w="247"/>
        <w:gridCol w:w="329"/>
        <w:gridCol w:w="247"/>
        <w:gridCol w:w="329"/>
        <w:gridCol w:w="257"/>
        <w:gridCol w:w="247"/>
        <w:gridCol w:w="257"/>
        <w:gridCol w:w="247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257"/>
        <w:gridCol w:w="257"/>
        <w:gridCol w:w="247"/>
        <w:gridCol w:w="257"/>
        <w:gridCol w:w="247"/>
        <w:gridCol w:w="247"/>
        <w:gridCol w:w="257"/>
        <w:gridCol w:w="257"/>
        <w:gridCol w:w="329"/>
        <w:gridCol w:w="257"/>
        <w:gridCol w:w="257"/>
        <w:gridCol w:w="247"/>
        <w:gridCol w:w="247"/>
        <w:gridCol w:w="247"/>
        <w:gridCol w:w="513"/>
      </w:tblGrid>
      <w:tr w:rsidR="00524C03" w:rsidTr="00524C03">
        <w:trPr>
          <w:trHeight w:val="906"/>
        </w:trPr>
        <w:tc>
          <w:tcPr>
            <w:tcW w:w="1080" w:type="dxa"/>
            <w:shd w:val="clear" w:color="auto" w:fill="FDE9D9" w:themeFill="accent6" w:themeFillTint="33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2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83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regione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A066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A072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A073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A074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3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A075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8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AA24</w:t>
            </w:r>
          </w:p>
        </w:tc>
        <w:tc>
          <w:tcPr>
            <w:tcW w:w="473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14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18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AB24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8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AC24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8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AD24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AE24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AI24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AJ24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AK24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AL24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AN24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B003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B004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B006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B007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B008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B009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2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B010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B011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B012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B014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7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B015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B016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B017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B018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B019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6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B020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5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B021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5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B022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B023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B024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B025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B026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B027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B028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60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B029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BA02</w:t>
            </w:r>
          </w:p>
        </w:tc>
        <w:tc>
          <w:tcPr>
            <w:tcW w:w="329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5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BB02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BC02</w:t>
            </w:r>
          </w:p>
        </w:tc>
        <w:tc>
          <w:tcPr>
            <w:tcW w:w="25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5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BD02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BE02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BI02</w:t>
            </w:r>
          </w:p>
        </w:tc>
        <w:tc>
          <w:tcPr>
            <w:tcW w:w="247" w:type="dxa"/>
            <w:shd w:val="clear" w:color="auto" w:fill="FDE9D9" w:themeFill="accent6" w:themeFillTint="33"/>
            <w:textDirection w:val="btLr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49" w:line="240" w:lineRule="auto"/>
              <w:ind w:left="8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(vuoto)</w:t>
            </w:r>
          </w:p>
        </w:tc>
        <w:tc>
          <w:tcPr>
            <w:tcW w:w="513" w:type="dxa"/>
            <w:shd w:val="clear" w:color="auto" w:fill="FDE9D9" w:themeFill="accent6" w:themeFillTint="33"/>
            <w:textDirection w:val="btLr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before="11" w:line="240" w:lineRule="auto"/>
              <w:jc w:val="left"/>
              <w:rPr>
                <w:rFonts w:ascii="Times New Roman"/>
                <w:sz w:val="11"/>
              </w:rPr>
            </w:pPr>
          </w:p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line="160" w:lineRule="atLeast"/>
              <w:ind w:left="58" w:firstLine="201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Totale complessivo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Abruzzo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Abruzzo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347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Basilicata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142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Basilicata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212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Calabria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162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42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Calabria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455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Campania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187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55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743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222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Campania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48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43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98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1.375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right="76"/>
              <w:rPr>
                <w:sz w:val="11"/>
              </w:rPr>
            </w:pPr>
            <w:r>
              <w:rPr>
                <w:w w:val="105"/>
                <w:sz w:val="11"/>
              </w:rPr>
              <w:t>Emilia Romagna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left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249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350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218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255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144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Emilia Romagna T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b/>
                <w:sz w:val="13"/>
              </w:rPr>
            </w:pP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22"/>
                <w:w w:val="105"/>
                <w:sz w:val="11"/>
              </w:rPr>
              <w:t xml:space="preserve"> </w:t>
            </w:r>
            <w:r>
              <w:rPr>
                <w:b/>
                <w:spacing w:val="-17"/>
                <w:w w:val="105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131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63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1.845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right="-15"/>
              <w:rPr>
                <w:sz w:val="11"/>
              </w:rPr>
            </w:pPr>
            <w:r>
              <w:rPr>
                <w:w w:val="105"/>
                <w:sz w:val="11"/>
              </w:rPr>
              <w:t xml:space="preserve">Friuli Venezia </w:t>
            </w:r>
            <w:proofErr w:type="spellStart"/>
            <w:r>
              <w:rPr>
                <w:w w:val="105"/>
                <w:sz w:val="11"/>
              </w:rPr>
              <w:t>Giul</w:t>
            </w:r>
            <w:proofErr w:type="spellEnd"/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53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28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 w:right="-29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Friuli Venezia</w:t>
            </w:r>
            <w:r>
              <w:rPr>
                <w:b/>
                <w:spacing w:val="12"/>
                <w:w w:val="105"/>
                <w:sz w:val="11"/>
              </w:rPr>
              <w:t xml:space="preserve"> </w:t>
            </w:r>
            <w:proofErr w:type="spellStart"/>
            <w:r>
              <w:rPr>
                <w:b/>
                <w:w w:val="105"/>
                <w:sz w:val="11"/>
              </w:rPr>
              <w:t>Giuli</w:t>
            </w:r>
            <w:proofErr w:type="spellEnd"/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48" w:right="28"/>
              <w:jc w:val="center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464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Lazio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/>
              <w:jc w:val="center"/>
              <w:rPr>
                <w:sz w:val="13"/>
              </w:rPr>
            </w:pPr>
            <w:r>
              <w:rPr>
                <w:color w:val="FF0000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71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5" w:right="28"/>
              <w:jc w:val="center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9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1.039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Lazio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96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39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55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5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1.569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Liguria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299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83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155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Liguria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59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665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Lombardia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607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526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160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189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156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276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1.076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219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462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Lombardia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70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337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107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60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74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54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65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83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93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6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4.127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Marche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171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Marche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601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Molise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Molise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129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Piemonte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185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57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166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182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724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64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Piemonte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88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47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1.575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Puglia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331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229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228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Puglia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45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20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1.034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Sardegna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272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272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Sardegna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5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717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Sicilia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88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191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255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76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65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114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Sicilia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50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17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color w:val="FF0000"/>
                <w:w w:val="95"/>
                <w:sz w:val="13"/>
              </w:rPr>
              <w:t>-6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81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57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16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0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1.048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Toscana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209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487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132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221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50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178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211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208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Toscana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30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101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40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55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67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53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2.146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Umbria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239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94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Umbria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5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333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136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Veneto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101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230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-3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color w:val="FF0000"/>
                <w:w w:val="95"/>
                <w:sz w:val="13"/>
              </w:rPr>
              <w:t>-1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122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45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492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338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404</w:t>
            </w:r>
          </w:p>
        </w:tc>
      </w:tr>
      <w:tr w:rsidR="00430D50">
        <w:trPr>
          <w:trHeight w:val="148"/>
        </w:trPr>
        <w:tc>
          <w:tcPr>
            <w:tcW w:w="1080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47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3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42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29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329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139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0</w:t>
            </w:r>
          </w:p>
        </w:tc>
        <w:tc>
          <w:tcPr>
            <w:tcW w:w="257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sz w:val="13"/>
              </w:rPr>
            </w:pPr>
            <w:r>
              <w:rPr>
                <w:sz w:val="13"/>
              </w:rPr>
              <w:t>288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Veneto Totale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6</w:t>
            </w:r>
          </w:p>
        </w:tc>
        <w:tc>
          <w:tcPr>
            <w:tcW w:w="47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123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28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56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91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18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72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77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25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15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39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95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7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47" w:type="dxa"/>
            <w:shd w:val="clear" w:color="auto" w:fill="FCE4D6"/>
          </w:tcPr>
          <w:p w:rsidR="00430D50" w:rsidRDefault="00430D50" w:rsidP="00524C03">
            <w:pPr>
              <w:pStyle w:val="TableParagraph"/>
              <w:shd w:val="clear" w:color="auto" w:fill="EAF1DD" w:themeFill="accent3" w:themeFillTint="33"/>
              <w:spacing w:line="240" w:lineRule="auto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13" w:type="dxa"/>
            <w:shd w:val="clear" w:color="auto" w:fill="FCE4D6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1.975</w:t>
            </w:r>
          </w:p>
        </w:tc>
      </w:tr>
      <w:tr w:rsidR="00524C03">
        <w:trPr>
          <w:trHeight w:val="148"/>
        </w:trPr>
        <w:tc>
          <w:tcPr>
            <w:tcW w:w="1080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spacing w:before="15" w:line="113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Totale </w:t>
            </w:r>
            <w:proofErr w:type="spellStart"/>
            <w:r>
              <w:rPr>
                <w:b/>
                <w:w w:val="105"/>
                <w:sz w:val="11"/>
              </w:rPr>
              <w:t>complessiv</w:t>
            </w:r>
            <w:proofErr w:type="spellEnd"/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5"/>
              <w:rPr>
                <w:b/>
                <w:sz w:val="13"/>
              </w:rPr>
            </w:pPr>
            <w:r>
              <w:rPr>
                <w:b/>
                <w:w w:val="105"/>
                <w:sz w:val="11"/>
              </w:rPr>
              <w:t>o</w:t>
            </w:r>
            <w:r>
              <w:rPr>
                <w:b/>
                <w:spacing w:val="-18"/>
                <w:w w:val="105"/>
                <w:sz w:val="11"/>
              </w:rPr>
              <w:t xml:space="preserve"> </w:t>
            </w:r>
            <w:r>
              <w:rPr>
                <w:b/>
                <w:spacing w:val="-9"/>
                <w:w w:val="105"/>
                <w:sz w:val="13"/>
              </w:rPr>
              <w:t>47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4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8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5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315</w:t>
            </w:r>
          </w:p>
        </w:tc>
        <w:tc>
          <w:tcPr>
            <w:tcW w:w="473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1.239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336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sz w:val="13"/>
              </w:rPr>
              <w:t>144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35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54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26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5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124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9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113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82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3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0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457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485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186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6"/>
              <w:rPr>
                <w:b/>
                <w:sz w:val="13"/>
              </w:rPr>
            </w:pPr>
            <w:r>
              <w:rPr>
                <w:b/>
                <w:sz w:val="13"/>
              </w:rPr>
              <w:t>515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749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649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8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226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117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7"/>
              <w:rPr>
                <w:b/>
                <w:sz w:val="13"/>
              </w:rPr>
            </w:pPr>
            <w:r>
              <w:rPr>
                <w:b/>
                <w:sz w:val="13"/>
              </w:rPr>
              <w:t>375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279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391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81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51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9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4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2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62</w:t>
            </w:r>
          </w:p>
        </w:tc>
        <w:tc>
          <w:tcPr>
            <w:tcW w:w="329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123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27" w:right="2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77</w:t>
            </w:r>
          </w:p>
        </w:tc>
        <w:tc>
          <w:tcPr>
            <w:tcW w:w="25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-42" w:right="49"/>
              <w:rPr>
                <w:b/>
                <w:sz w:val="13"/>
              </w:rPr>
            </w:pPr>
            <w:r>
              <w:rPr>
                <w:b/>
                <w:sz w:val="13"/>
              </w:rPr>
              <w:t>29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9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1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58"/>
              <w:jc w:val="center"/>
              <w:rPr>
                <w:b/>
                <w:sz w:val="13"/>
              </w:rPr>
            </w:pPr>
            <w:r>
              <w:rPr>
                <w:b/>
                <w:w w:val="99"/>
                <w:sz w:val="13"/>
              </w:rPr>
              <w:t>3</w:t>
            </w:r>
          </w:p>
        </w:tc>
        <w:tc>
          <w:tcPr>
            <w:tcW w:w="247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left="66"/>
              <w:jc w:val="left"/>
              <w:rPr>
                <w:b/>
                <w:sz w:val="13"/>
              </w:rPr>
            </w:pPr>
            <w:r>
              <w:rPr>
                <w:b/>
                <w:color w:val="FF0000"/>
                <w:sz w:val="13"/>
              </w:rPr>
              <w:t>-1</w:t>
            </w:r>
          </w:p>
        </w:tc>
        <w:tc>
          <w:tcPr>
            <w:tcW w:w="513" w:type="dxa"/>
            <w:shd w:val="clear" w:color="auto" w:fill="F8CBAD"/>
          </w:tcPr>
          <w:p w:rsidR="00430D50" w:rsidRDefault="00417471" w:rsidP="00524C03">
            <w:pPr>
              <w:pStyle w:val="TableParagraph"/>
              <w:shd w:val="clear" w:color="auto" w:fill="EAF1DD" w:themeFill="accent3" w:themeFillTint="33"/>
              <w:ind w:right="48"/>
              <w:rPr>
                <w:b/>
                <w:sz w:val="13"/>
              </w:rPr>
            </w:pPr>
            <w:r>
              <w:rPr>
                <w:b/>
                <w:sz w:val="13"/>
              </w:rPr>
              <w:t>20.617</w:t>
            </w:r>
          </w:p>
        </w:tc>
      </w:tr>
    </w:tbl>
    <w:p w:rsidR="00417471" w:rsidRDefault="00417471" w:rsidP="00524C03">
      <w:pPr>
        <w:shd w:val="clear" w:color="auto" w:fill="EAF1DD" w:themeFill="accent3" w:themeFillTint="33"/>
      </w:pPr>
    </w:p>
    <w:sectPr w:rsidR="00417471" w:rsidSect="00430D50">
      <w:pgSz w:w="16840" w:h="23820"/>
      <w:pgMar w:top="1080" w:right="4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30D50"/>
    <w:rsid w:val="00417471"/>
    <w:rsid w:val="00430D50"/>
    <w:rsid w:val="0052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0D5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0D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30D50"/>
    <w:pPr>
      <w:ind w:left="1717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430D50"/>
  </w:style>
  <w:style w:type="paragraph" w:customStyle="1" w:styleId="TableParagraph">
    <w:name w:val="Table Paragraph"/>
    <w:basedOn w:val="Normale"/>
    <w:uiPriority w:val="1"/>
    <w:qFormat/>
    <w:rsid w:val="00430D50"/>
    <w:pPr>
      <w:spacing w:line="128" w:lineRule="exact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3358</Words>
  <Characters>19143</Characters>
  <Application>Microsoft Office Word</Application>
  <DocSecurity>0</DocSecurity>
  <Lines>159</Lines>
  <Paragraphs>44</Paragraphs>
  <ScaleCrop>false</ScaleCrop>
  <Company>Hewlett-Packard</Company>
  <LinksUpToDate>false</LinksUpToDate>
  <CharactersWithSpaces>22457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 riassuntivo_dei_movimenti_21062019 _II grado.xls</dc:title>
  <dc:creator>lbastianelli</dc:creator>
  <cp:lastModifiedBy>DE SABATO GIUSEPPE</cp:lastModifiedBy>
  <cp:revision>2</cp:revision>
  <cp:lastPrinted>2019-06-25T10:08:00Z</cp:lastPrinted>
  <dcterms:created xsi:type="dcterms:W3CDTF">2019-06-25T10:09:00Z</dcterms:created>
  <dcterms:modified xsi:type="dcterms:W3CDTF">2019-06-25T10:09:00Z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2019-06-25T00:00:00Z</vt:filetime>
  </property>
</Properties>
</file>