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6E2" w:rsidRPr="00636A94" w:rsidRDefault="00636A94" w:rsidP="00636A94">
      <w:pPr>
        <w:pBdr>
          <w:top w:val="single" w:sz="4" w:space="1" w:color="auto"/>
          <w:left w:val="single" w:sz="4" w:space="4" w:color="auto"/>
          <w:bottom w:val="single" w:sz="4" w:space="1" w:color="auto"/>
          <w:right w:val="single" w:sz="4" w:space="4" w:color="auto"/>
        </w:pBdr>
        <w:tabs>
          <w:tab w:val="left" w:pos="0"/>
          <w:tab w:val="left" w:pos="1080"/>
          <w:tab w:val="left" w:pos="2560"/>
          <w:tab w:val="left" w:pos="5260"/>
          <w:tab w:val="left" w:pos="8300"/>
          <w:tab w:val="left" w:pos="9639"/>
        </w:tabs>
        <w:spacing w:line="0" w:lineRule="atLeast"/>
        <w:ind w:left="40"/>
        <w:rPr>
          <w:rFonts w:ascii="Arial Black" w:eastAsia="Trebuchet MS" w:hAnsi="Arial Black"/>
          <w:b/>
          <w:sz w:val="24"/>
          <w:szCs w:val="24"/>
        </w:rPr>
      </w:pPr>
      <w:r>
        <w:rPr>
          <w:rFonts w:ascii="Arial Black" w:eastAsia="Trebuchet MS" w:hAnsi="Arial Black"/>
          <w:b/>
          <w:sz w:val="24"/>
          <w:szCs w:val="24"/>
        </w:rPr>
        <w:t xml:space="preserve">             </w:t>
      </w:r>
      <w:r w:rsidR="005636E2" w:rsidRPr="00636A94">
        <w:rPr>
          <w:rFonts w:ascii="Arial Black" w:eastAsia="Trebuchet MS" w:hAnsi="Arial Black"/>
          <w:b/>
          <w:sz w:val="24"/>
          <w:szCs w:val="24"/>
        </w:rPr>
        <w:t xml:space="preserve">Alle federazioni </w:t>
      </w:r>
      <w:r>
        <w:rPr>
          <w:rFonts w:ascii="Arial Black" w:eastAsia="Trebuchet MS" w:hAnsi="Arial Black"/>
          <w:b/>
          <w:sz w:val="24"/>
          <w:szCs w:val="24"/>
        </w:rPr>
        <w:t xml:space="preserve">   </w:t>
      </w:r>
      <w:r w:rsidR="005636E2" w:rsidRPr="00636A94">
        <w:rPr>
          <w:rFonts w:ascii="Arial Black" w:eastAsia="Trebuchet MS" w:hAnsi="Arial Black"/>
          <w:b/>
          <w:sz w:val="24"/>
          <w:szCs w:val="24"/>
        </w:rPr>
        <w:t>FP-CGIL, CISL-FP, UIL PA, UNSA-Confsal</w:t>
      </w:r>
    </w:p>
    <w:p w:rsidR="005636E2" w:rsidRPr="00636A94" w:rsidRDefault="005636E2" w:rsidP="00636A94">
      <w:pPr>
        <w:pBdr>
          <w:top w:val="single" w:sz="4" w:space="1" w:color="auto"/>
          <w:left w:val="single" w:sz="4" w:space="4" w:color="auto"/>
          <w:bottom w:val="single" w:sz="4" w:space="1" w:color="auto"/>
          <w:right w:val="single" w:sz="4" w:space="4" w:color="auto"/>
        </w:pBdr>
        <w:tabs>
          <w:tab w:val="left" w:pos="0"/>
          <w:tab w:val="left" w:pos="1080"/>
          <w:tab w:val="left" w:pos="2560"/>
          <w:tab w:val="left" w:pos="5260"/>
          <w:tab w:val="left" w:pos="8300"/>
          <w:tab w:val="left" w:pos="9639"/>
        </w:tabs>
        <w:spacing w:line="0" w:lineRule="atLeast"/>
        <w:ind w:left="40"/>
        <w:jc w:val="center"/>
        <w:rPr>
          <w:rFonts w:ascii="Arial Black" w:eastAsia="Trebuchet MS" w:hAnsi="Arial Black"/>
          <w:b/>
          <w:sz w:val="8"/>
          <w:szCs w:val="8"/>
        </w:rPr>
      </w:pPr>
    </w:p>
    <w:p w:rsidR="005636E2" w:rsidRPr="00636A94" w:rsidRDefault="00636A94" w:rsidP="00636A94">
      <w:pPr>
        <w:pBdr>
          <w:top w:val="single" w:sz="4" w:space="1" w:color="auto"/>
          <w:left w:val="single" w:sz="4" w:space="4" w:color="auto"/>
          <w:bottom w:val="single" w:sz="4" w:space="1" w:color="auto"/>
          <w:right w:val="single" w:sz="4" w:space="4" w:color="auto"/>
        </w:pBdr>
        <w:tabs>
          <w:tab w:val="left" w:pos="0"/>
          <w:tab w:val="left" w:pos="1080"/>
          <w:tab w:val="left" w:pos="2560"/>
          <w:tab w:val="left" w:pos="5260"/>
          <w:tab w:val="left" w:pos="8300"/>
          <w:tab w:val="left" w:pos="9639"/>
        </w:tabs>
        <w:spacing w:line="0" w:lineRule="atLeast"/>
        <w:ind w:left="40"/>
        <w:rPr>
          <w:rFonts w:ascii="Arial Black" w:eastAsia="Trebuchet MS" w:hAnsi="Arial Black"/>
          <w:b/>
          <w:sz w:val="24"/>
          <w:szCs w:val="24"/>
        </w:rPr>
      </w:pPr>
      <w:r>
        <w:rPr>
          <w:rFonts w:ascii="Arial Black" w:eastAsia="Trebuchet MS" w:hAnsi="Arial Black"/>
          <w:b/>
          <w:sz w:val="24"/>
          <w:szCs w:val="24"/>
        </w:rPr>
        <w:t xml:space="preserve">  </w:t>
      </w:r>
      <w:r w:rsidR="005636E2" w:rsidRPr="00636A94">
        <w:rPr>
          <w:rFonts w:ascii="Arial Black" w:eastAsia="Trebuchet MS" w:hAnsi="Arial Black"/>
          <w:b/>
          <w:sz w:val="24"/>
          <w:szCs w:val="24"/>
        </w:rPr>
        <w:t xml:space="preserve">e, p.c. alle federazioni </w:t>
      </w:r>
      <w:r w:rsidRPr="00636A94">
        <w:rPr>
          <w:rFonts w:ascii="Arial Black" w:eastAsia="Trebuchet MS" w:hAnsi="Arial Black"/>
          <w:b/>
          <w:sz w:val="24"/>
          <w:szCs w:val="24"/>
        </w:rPr>
        <w:t xml:space="preserve">   </w:t>
      </w:r>
      <w:r w:rsidR="005636E2" w:rsidRPr="00636A94">
        <w:rPr>
          <w:rFonts w:ascii="Arial Black" w:eastAsia="Trebuchet MS" w:hAnsi="Arial Black"/>
          <w:b/>
          <w:sz w:val="24"/>
          <w:szCs w:val="24"/>
        </w:rPr>
        <w:t>FLP, USB PI, Intesa FP</w:t>
      </w:r>
    </w:p>
    <w:p w:rsidR="005636E2" w:rsidRPr="00D57447" w:rsidRDefault="005636E2" w:rsidP="005636E2">
      <w:pPr>
        <w:tabs>
          <w:tab w:val="left" w:pos="0"/>
          <w:tab w:val="left" w:pos="1080"/>
          <w:tab w:val="left" w:pos="2560"/>
          <w:tab w:val="left" w:pos="5260"/>
          <w:tab w:val="left" w:pos="8300"/>
          <w:tab w:val="left" w:pos="9639"/>
        </w:tabs>
        <w:spacing w:line="0" w:lineRule="atLeast"/>
        <w:ind w:left="40"/>
        <w:jc w:val="right"/>
        <w:rPr>
          <w:rFonts w:ascii="Trebuchet MS" w:eastAsia="Trebuchet MS" w:hAnsi="Trebuchet MS"/>
          <w:b/>
          <w:sz w:val="36"/>
          <w:szCs w:val="36"/>
        </w:rPr>
      </w:pPr>
    </w:p>
    <w:p w:rsidR="005636E2" w:rsidRPr="001E6740" w:rsidRDefault="005636E2" w:rsidP="005636E2">
      <w:pPr>
        <w:tabs>
          <w:tab w:val="left" w:pos="0"/>
          <w:tab w:val="left" w:pos="1080"/>
          <w:tab w:val="left" w:pos="2560"/>
          <w:tab w:val="left" w:pos="5260"/>
          <w:tab w:val="left" w:pos="8300"/>
          <w:tab w:val="left" w:pos="9639"/>
        </w:tabs>
        <w:spacing w:line="0" w:lineRule="atLeast"/>
        <w:ind w:left="40"/>
        <w:rPr>
          <w:rFonts w:ascii="Trebuchet MS" w:eastAsia="Trebuchet MS" w:hAnsi="Trebuchet MS"/>
          <w:b/>
          <w:sz w:val="24"/>
          <w:szCs w:val="24"/>
        </w:rPr>
      </w:pPr>
      <w:r>
        <w:rPr>
          <w:rFonts w:ascii="Trebuchet MS" w:eastAsia="Trebuchet MS" w:hAnsi="Trebuchet MS"/>
          <w:b/>
          <w:sz w:val="24"/>
          <w:szCs w:val="24"/>
        </w:rPr>
        <w:t>Oggetto</w:t>
      </w:r>
      <w:r w:rsidRPr="001E6740">
        <w:rPr>
          <w:rFonts w:ascii="Trebuchet MS" w:eastAsia="Trebuchet MS" w:hAnsi="Trebuchet MS"/>
          <w:b/>
          <w:sz w:val="24"/>
          <w:szCs w:val="24"/>
        </w:rPr>
        <w:t xml:space="preserve">: </w:t>
      </w:r>
      <w:r>
        <w:rPr>
          <w:rFonts w:ascii="Trebuchet MS" w:eastAsia="Trebuchet MS" w:hAnsi="Trebuchet MS"/>
          <w:b/>
          <w:sz w:val="24"/>
          <w:szCs w:val="24"/>
        </w:rPr>
        <w:t>Preintesa CCNL Funzioni Centrali firmata il 23 dicembre 2017.</w:t>
      </w:r>
    </w:p>
    <w:p w:rsidR="005636E2" w:rsidRPr="00D57447" w:rsidRDefault="005636E2" w:rsidP="005636E2">
      <w:pPr>
        <w:tabs>
          <w:tab w:val="left" w:pos="0"/>
          <w:tab w:val="left" w:pos="1080"/>
          <w:tab w:val="left" w:pos="2560"/>
          <w:tab w:val="left" w:pos="5260"/>
          <w:tab w:val="left" w:pos="8300"/>
          <w:tab w:val="left" w:pos="9639"/>
        </w:tabs>
        <w:spacing w:line="0" w:lineRule="atLeast"/>
        <w:ind w:left="40"/>
        <w:rPr>
          <w:rFonts w:ascii="Trebuchet MS" w:eastAsia="Trebuchet MS" w:hAnsi="Trebuchet MS"/>
          <w:b/>
          <w:sz w:val="36"/>
          <w:szCs w:val="36"/>
        </w:rPr>
      </w:pPr>
    </w:p>
    <w:p w:rsidR="005636E2" w:rsidRDefault="005636E2" w:rsidP="005636E2">
      <w:pPr>
        <w:tabs>
          <w:tab w:val="left" w:pos="0"/>
          <w:tab w:val="left" w:pos="1080"/>
          <w:tab w:val="left" w:pos="2560"/>
          <w:tab w:val="left" w:pos="5260"/>
          <w:tab w:val="left" w:pos="8300"/>
          <w:tab w:val="left" w:pos="9639"/>
        </w:tabs>
        <w:spacing w:after="120" w:line="0" w:lineRule="atLeast"/>
        <w:ind w:left="40"/>
        <w:jc w:val="both"/>
        <w:rPr>
          <w:rFonts w:ascii="Trebuchet MS" w:eastAsia="Trebuchet MS" w:hAnsi="Trebuchet MS"/>
          <w:b/>
          <w:sz w:val="24"/>
          <w:szCs w:val="24"/>
        </w:rPr>
      </w:pPr>
      <w:r>
        <w:rPr>
          <w:rFonts w:ascii="Trebuchet MS" w:eastAsia="Trebuchet MS" w:hAnsi="Trebuchet MS"/>
          <w:b/>
          <w:sz w:val="24"/>
          <w:szCs w:val="24"/>
        </w:rPr>
        <w:t xml:space="preserve">Le lavoratrici ed i lavoratori </w:t>
      </w:r>
      <w:r w:rsidRPr="001E6740">
        <w:rPr>
          <w:rFonts w:ascii="Trebuchet MS" w:eastAsia="Trebuchet MS" w:hAnsi="Trebuchet MS"/>
          <w:b/>
          <w:sz w:val="24"/>
          <w:szCs w:val="24"/>
        </w:rPr>
        <w:t>dell’</w:t>
      </w:r>
      <w:r>
        <w:rPr>
          <w:rFonts w:ascii="Trebuchet MS" w:eastAsia="Trebuchet MS" w:hAnsi="Trebuchet MS"/>
          <w:b/>
          <w:sz w:val="24"/>
          <w:szCs w:val="24"/>
        </w:rPr>
        <w:t>Amministrazione</w:t>
      </w:r>
      <w:r w:rsidR="00864A2D">
        <w:rPr>
          <w:rFonts w:ascii="Trebuchet MS" w:eastAsia="Trebuchet MS" w:hAnsi="Trebuchet MS"/>
          <w:b/>
          <w:sz w:val="24"/>
          <w:szCs w:val="24"/>
        </w:rPr>
        <w:t xml:space="preserve"> </w:t>
      </w:r>
      <w:r>
        <w:rPr>
          <w:rFonts w:ascii="Trebuchet MS" w:eastAsia="Trebuchet MS" w:hAnsi="Trebuchet MS"/>
          <w:b/>
          <w:sz w:val="24"/>
          <w:szCs w:val="24"/>
        </w:rPr>
        <w:t xml:space="preserve">___________________________  </w:t>
      </w:r>
      <w:r w:rsidRPr="001E6740">
        <w:rPr>
          <w:rFonts w:ascii="Trebuchet MS" w:eastAsia="Trebuchet MS" w:hAnsi="Trebuchet MS"/>
          <w:b/>
          <w:sz w:val="24"/>
          <w:szCs w:val="24"/>
        </w:rPr>
        <w:t>Ufficio _________</w:t>
      </w:r>
      <w:r>
        <w:rPr>
          <w:rFonts w:ascii="Trebuchet MS" w:eastAsia="Trebuchet MS" w:hAnsi="Trebuchet MS"/>
          <w:b/>
          <w:sz w:val="24"/>
          <w:szCs w:val="24"/>
        </w:rPr>
        <w:t>___</w:t>
      </w:r>
      <w:r w:rsidRPr="001E6740">
        <w:rPr>
          <w:rFonts w:ascii="Trebuchet MS" w:eastAsia="Trebuchet MS" w:hAnsi="Trebuchet MS"/>
          <w:b/>
          <w:sz w:val="24"/>
          <w:szCs w:val="24"/>
        </w:rPr>
        <w:t>_______________________</w:t>
      </w:r>
      <w:r>
        <w:rPr>
          <w:rFonts w:ascii="Trebuchet MS" w:eastAsia="Trebuchet MS" w:hAnsi="Trebuchet MS"/>
          <w:b/>
          <w:sz w:val="24"/>
          <w:szCs w:val="24"/>
        </w:rPr>
        <w:t>_</w:t>
      </w:r>
      <w:r w:rsidR="00864A2D">
        <w:rPr>
          <w:rFonts w:ascii="Trebuchet MS" w:eastAsia="Trebuchet MS" w:hAnsi="Trebuchet MS"/>
          <w:b/>
          <w:sz w:val="24"/>
          <w:szCs w:val="24"/>
        </w:rPr>
        <w:t>____</w:t>
      </w:r>
      <w:r>
        <w:rPr>
          <w:rFonts w:ascii="Trebuchet MS" w:eastAsia="Trebuchet MS" w:hAnsi="Trebuchet MS"/>
          <w:b/>
          <w:sz w:val="24"/>
          <w:szCs w:val="24"/>
        </w:rPr>
        <w:t>_</w:t>
      </w:r>
      <w:r w:rsidR="00864A2D">
        <w:rPr>
          <w:rFonts w:ascii="Trebuchet MS" w:eastAsia="Trebuchet MS" w:hAnsi="Trebuchet MS"/>
          <w:b/>
          <w:sz w:val="24"/>
          <w:szCs w:val="24"/>
        </w:rPr>
        <w:t xml:space="preserve"> </w:t>
      </w:r>
      <w:r w:rsidRPr="001E6740">
        <w:rPr>
          <w:rFonts w:ascii="Trebuchet MS" w:eastAsia="Trebuchet MS" w:hAnsi="Trebuchet MS"/>
          <w:b/>
          <w:sz w:val="24"/>
          <w:szCs w:val="24"/>
        </w:rPr>
        <w:t xml:space="preserve">rappresentano lo stato di </w:t>
      </w:r>
      <w:r>
        <w:rPr>
          <w:rFonts w:ascii="Trebuchet MS" w:eastAsia="Trebuchet MS" w:hAnsi="Trebuchet MS"/>
          <w:b/>
          <w:sz w:val="24"/>
          <w:szCs w:val="24"/>
        </w:rPr>
        <w:t xml:space="preserve">delusione e </w:t>
      </w:r>
      <w:r w:rsidRPr="001E6740">
        <w:rPr>
          <w:rFonts w:ascii="Trebuchet MS" w:eastAsia="Trebuchet MS" w:hAnsi="Trebuchet MS"/>
          <w:b/>
          <w:sz w:val="24"/>
          <w:szCs w:val="24"/>
        </w:rPr>
        <w:t xml:space="preserve">disagio </w:t>
      </w:r>
      <w:r>
        <w:rPr>
          <w:rFonts w:ascii="Trebuchet MS" w:eastAsia="Trebuchet MS" w:hAnsi="Trebuchet MS"/>
          <w:b/>
          <w:sz w:val="24"/>
          <w:szCs w:val="24"/>
        </w:rPr>
        <w:t>e la loro netta contrarietà per i contenuti della preintesa contrattuale firmata il 23 dicembre 2017.</w:t>
      </w:r>
    </w:p>
    <w:p w:rsidR="005636E2" w:rsidRDefault="005636E2" w:rsidP="005636E2">
      <w:pPr>
        <w:tabs>
          <w:tab w:val="left" w:pos="0"/>
          <w:tab w:val="left" w:pos="1080"/>
          <w:tab w:val="left" w:pos="2560"/>
          <w:tab w:val="left" w:pos="5260"/>
          <w:tab w:val="left" w:pos="8300"/>
          <w:tab w:val="left" w:pos="9639"/>
        </w:tabs>
        <w:spacing w:after="120" w:line="0" w:lineRule="atLeast"/>
        <w:ind w:left="40"/>
        <w:jc w:val="both"/>
        <w:rPr>
          <w:rFonts w:ascii="Trebuchet MS" w:eastAsia="Trebuchet MS" w:hAnsi="Trebuchet MS"/>
          <w:b/>
          <w:sz w:val="24"/>
          <w:szCs w:val="24"/>
        </w:rPr>
      </w:pPr>
      <w:r>
        <w:rPr>
          <w:rFonts w:ascii="Trebuchet MS" w:eastAsia="Trebuchet MS" w:hAnsi="Trebuchet MS"/>
          <w:b/>
          <w:sz w:val="24"/>
          <w:szCs w:val="24"/>
        </w:rPr>
        <w:t xml:space="preserve">In particolare, ritengono assolutamente grave che, con tale preintesa, codeste federazioni firmatarie abbiano rinunciato ai sei mesi di arretrati per il 2015 che la sentenza della Corte costituzionale n. 231/2015 riconosceva; </w:t>
      </w:r>
    </w:p>
    <w:p w:rsidR="005636E2" w:rsidRDefault="005636E2" w:rsidP="005636E2">
      <w:pPr>
        <w:tabs>
          <w:tab w:val="left" w:pos="0"/>
          <w:tab w:val="left" w:pos="1080"/>
          <w:tab w:val="left" w:pos="2560"/>
          <w:tab w:val="left" w:pos="5260"/>
          <w:tab w:val="left" w:pos="8300"/>
          <w:tab w:val="left" w:pos="9639"/>
        </w:tabs>
        <w:spacing w:after="120" w:line="0" w:lineRule="atLeast"/>
        <w:ind w:left="40"/>
        <w:jc w:val="both"/>
        <w:rPr>
          <w:rFonts w:ascii="Trebuchet MS" w:eastAsia="Trebuchet MS" w:hAnsi="Trebuchet MS"/>
          <w:b/>
          <w:sz w:val="24"/>
          <w:szCs w:val="24"/>
        </w:rPr>
      </w:pPr>
      <w:r>
        <w:rPr>
          <w:rFonts w:ascii="Trebuchet MS" w:eastAsia="Trebuchet MS" w:hAnsi="Trebuchet MS"/>
          <w:b/>
          <w:sz w:val="24"/>
          <w:szCs w:val="24"/>
        </w:rPr>
        <w:t>giudicano insufficienti gli aumenti previsti che, di fatto, prorogano per via pattizia di due anni (2016 e 2017) il blocco contrattuale e non ristorano minimamente la perdita di potere d’acquisto conseguente a più di otto anni di mancati aumenti stipendiali;</w:t>
      </w:r>
    </w:p>
    <w:p w:rsidR="005636E2" w:rsidRDefault="005636E2" w:rsidP="005636E2">
      <w:pPr>
        <w:tabs>
          <w:tab w:val="left" w:pos="0"/>
          <w:tab w:val="left" w:pos="1080"/>
          <w:tab w:val="left" w:pos="2560"/>
          <w:tab w:val="left" w:pos="5260"/>
          <w:tab w:val="left" w:pos="8300"/>
          <w:tab w:val="left" w:pos="9639"/>
        </w:tabs>
        <w:spacing w:after="120" w:line="0" w:lineRule="atLeast"/>
        <w:ind w:left="40"/>
        <w:jc w:val="both"/>
        <w:rPr>
          <w:rFonts w:ascii="Trebuchet MS" w:eastAsia="Trebuchet MS" w:hAnsi="Trebuchet MS"/>
          <w:b/>
          <w:sz w:val="24"/>
          <w:szCs w:val="24"/>
        </w:rPr>
      </w:pPr>
      <w:r>
        <w:rPr>
          <w:rFonts w:ascii="Trebuchet MS" w:eastAsia="Trebuchet MS" w:hAnsi="Trebuchet MS"/>
          <w:b/>
          <w:sz w:val="24"/>
          <w:szCs w:val="24"/>
        </w:rPr>
        <w:t>contestano la mancanza di qualsivoglia riconoscimento della professionalità e l’assenza di carriere degne di questo nome, la perdita delle specificità e delle peculiarità delle amministrazioni conseguenti al congelamento dell’attuale ordinamento professionale;</w:t>
      </w:r>
    </w:p>
    <w:p w:rsidR="005636E2" w:rsidRDefault="005636E2" w:rsidP="005636E2">
      <w:pPr>
        <w:tabs>
          <w:tab w:val="left" w:pos="0"/>
          <w:tab w:val="left" w:pos="1080"/>
          <w:tab w:val="left" w:pos="2560"/>
          <w:tab w:val="left" w:pos="5260"/>
          <w:tab w:val="left" w:pos="8300"/>
          <w:tab w:val="left" w:pos="9639"/>
        </w:tabs>
        <w:spacing w:after="120" w:line="0" w:lineRule="atLeast"/>
        <w:ind w:left="40"/>
        <w:jc w:val="both"/>
        <w:rPr>
          <w:rFonts w:ascii="Trebuchet MS" w:eastAsia="Trebuchet MS" w:hAnsi="Trebuchet MS"/>
          <w:b/>
          <w:sz w:val="24"/>
          <w:szCs w:val="24"/>
        </w:rPr>
      </w:pPr>
      <w:r>
        <w:rPr>
          <w:rFonts w:ascii="Trebuchet MS" w:eastAsia="Trebuchet MS" w:hAnsi="Trebuchet MS"/>
          <w:b/>
          <w:sz w:val="24"/>
          <w:szCs w:val="24"/>
        </w:rPr>
        <w:t>denunciano la mancata tutela dei diritti dei lavoratori, su tutti quello costituzionalmente riconosciuto alla salute e alle cure, minato dalla disciplina dei permessi per visite diagnostiche e specialistiche e dal trattamento delle assenze dovute a terapie salvavita;</w:t>
      </w:r>
    </w:p>
    <w:p w:rsidR="005636E2" w:rsidRDefault="005636E2" w:rsidP="005636E2">
      <w:pPr>
        <w:tabs>
          <w:tab w:val="left" w:pos="0"/>
          <w:tab w:val="left" w:pos="1080"/>
          <w:tab w:val="left" w:pos="2560"/>
          <w:tab w:val="left" w:pos="5260"/>
          <w:tab w:val="left" w:pos="8300"/>
          <w:tab w:val="left" w:pos="9639"/>
        </w:tabs>
        <w:spacing w:after="120" w:line="0" w:lineRule="atLeast"/>
        <w:ind w:left="40"/>
        <w:jc w:val="both"/>
        <w:rPr>
          <w:rFonts w:ascii="Trebuchet MS" w:eastAsia="Trebuchet MS" w:hAnsi="Trebuchet MS"/>
          <w:b/>
          <w:sz w:val="24"/>
          <w:szCs w:val="24"/>
        </w:rPr>
      </w:pPr>
      <w:r>
        <w:rPr>
          <w:rFonts w:ascii="Trebuchet MS" w:eastAsia="Trebuchet MS" w:hAnsi="Trebuchet MS"/>
          <w:b/>
          <w:sz w:val="24"/>
          <w:szCs w:val="24"/>
        </w:rPr>
        <w:t>rifiutano la mistificazione di codeste federazioni le quali, mentre a parole si vantano di aver superato la Legge Brunetta, di fatto riportano all’interno di un CCNL tutte le peggiori norme costruite contro i lavoratori dai Governi che si sono succeduti nel periodo del blocco contrattuale dando una dignità contrattuale – e quindi condivisa - a norme unilaterali e punitive del lavoro pubblico;</w:t>
      </w:r>
    </w:p>
    <w:p w:rsidR="005636E2" w:rsidRDefault="005636E2" w:rsidP="005636E2">
      <w:pPr>
        <w:tabs>
          <w:tab w:val="left" w:pos="0"/>
          <w:tab w:val="left" w:pos="1080"/>
          <w:tab w:val="left" w:pos="2560"/>
          <w:tab w:val="left" w:pos="5260"/>
          <w:tab w:val="left" w:pos="8300"/>
          <w:tab w:val="left" w:pos="9639"/>
        </w:tabs>
        <w:spacing w:after="120" w:line="0" w:lineRule="atLeast"/>
        <w:ind w:left="40"/>
        <w:jc w:val="both"/>
        <w:rPr>
          <w:rFonts w:ascii="Trebuchet MS" w:eastAsia="Trebuchet MS" w:hAnsi="Trebuchet MS"/>
          <w:b/>
          <w:sz w:val="24"/>
          <w:szCs w:val="24"/>
        </w:rPr>
      </w:pPr>
      <w:r>
        <w:rPr>
          <w:rFonts w:ascii="Trebuchet MS" w:eastAsia="Trebuchet MS" w:hAnsi="Trebuchet MS"/>
          <w:b/>
          <w:sz w:val="24"/>
          <w:szCs w:val="24"/>
        </w:rPr>
        <w:t>reputano inaccettabile la cancellazione della democrazia sui posti di lavoro, perpetrata attraverso la sottrazione alla contrattazione di sede di qualunque materia riguardante il rapporto di lavoro, in particolare l’orario di lavoro;</w:t>
      </w:r>
    </w:p>
    <w:p w:rsidR="005636E2" w:rsidRDefault="005636E2" w:rsidP="005636E2">
      <w:pPr>
        <w:tabs>
          <w:tab w:val="left" w:pos="0"/>
          <w:tab w:val="left" w:pos="1080"/>
          <w:tab w:val="left" w:pos="2560"/>
          <w:tab w:val="left" w:pos="5260"/>
          <w:tab w:val="left" w:pos="8300"/>
          <w:tab w:val="left" w:pos="9639"/>
        </w:tabs>
        <w:spacing w:after="120" w:line="0" w:lineRule="atLeast"/>
        <w:ind w:left="40"/>
        <w:jc w:val="both"/>
        <w:rPr>
          <w:rFonts w:ascii="Trebuchet MS" w:eastAsia="Trebuchet MS" w:hAnsi="Trebuchet MS"/>
          <w:b/>
          <w:sz w:val="24"/>
          <w:szCs w:val="24"/>
          <w:u w:val="single"/>
        </w:rPr>
      </w:pPr>
      <w:r>
        <w:rPr>
          <w:rFonts w:ascii="Trebuchet MS" w:eastAsia="Trebuchet MS" w:hAnsi="Trebuchet MS"/>
          <w:b/>
          <w:sz w:val="24"/>
          <w:szCs w:val="24"/>
          <w:u w:val="single"/>
        </w:rPr>
        <w:t>c</w:t>
      </w:r>
      <w:r w:rsidRPr="005304E4">
        <w:rPr>
          <w:rFonts w:ascii="Trebuchet MS" w:eastAsia="Trebuchet MS" w:hAnsi="Trebuchet MS"/>
          <w:b/>
          <w:sz w:val="24"/>
          <w:szCs w:val="24"/>
          <w:u w:val="single"/>
        </w:rPr>
        <w:t>hiedono l’immediat</w:t>
      </w:r>
      <w:r>
        <w:rPr>
          <w:rFonts w:ascii="Trebuchet MS" w:eastAsia="Trebuchet MS" w:hAnsi="Trebuchet MS"/>
          <w:b/>
          <w:sz w:val="24"/>
          <w:szCs w:val="24"/>
          <w:u w:val="single"/>
        </w:rPr>
        <w:t>a definizione di un vero CCNL che recuperi il potere d’acquisto dei salari e restituisca la dignità che merita al lavoro pubblico.</w:t>
      </w:r>
    </w:p>
    <w:p w:rsidR="005636E2" w:rsidRDefault="005636E2" w:rsidP="005636E2">
      <w:pPr>
        <w:tabs>
          <w:tab w:val="left" w:pos="0"/>
          <w:tab w:val="left" w:pos="1080"/>
          <w:tab w:val="left" w:pos="2560"/>
          <w:tab w:val="left" w:pos="5260"/>
          <w:tab w:val="left" w:pos="8300"/>
          <w:tab w:val="left" w:pos="9639"/>
        </w:tabs>
        <w:spacing w:after="120" w:line="0" w:lineRule="atLeast"/>
        <w:ind w:left="40"/>
        <w:jc w:val="both"/>
        <w:rPr>
          <w:rFonts w:ascii="Trebuchet MS" w:eastAsia="Trebuchet MS" w:hAnsi="Trebuchet MS"/>
          <w:b/>
          <w:sz w:val="24"/>
          <w:szCs w:val="24"/>
        </w:rPr>
      </w:pPr>
      <w:r>
        <w:rPr>
          <w:rFonts w:ascii="Trebuchet MS" w:eastAsia="Trebuchet MS" w:hAnsi="Trebuchet MS"/>
          <w:b/>
          <w:sz w:val="24"/>
          <w:szCs w:val="24"/>
          <w:u w:val="single"/>
        </w:rPr>
        <w:t>Pertanto, i sottoscritti lavoratori rifiutano l’ipotesi di C</w:t>
      </w:r>
      <w:r w:rsidR="00E85288">
        <w:rPr>
          <w:rFonts w:ascii="Trebuchet MS" w:eastAsia="Trebuchet MS" w:hAnsi="Trebuchet MS"/>
          <w:b/>
          <w:sz w:val="24"/>
          <w:szCs w:val="24"/>
          <w:u w:val="single"/>
        </w:rPr>
        <w:t>CNL firmata il 23 dicembre 2017 e</w:t>
      </w:r>
      <w:r>
        <w:rPr>
          <w:rFonts w:ascii="Trebuchet MS" w:eastAsia="Trebuchet MS" w:hAnsi="Trebuchet MS"/>
          <w:b/>
          <w:sz w:val="24"/>
          <w:szCs w:val="24"/>
          <w:u w:val="single"/>
        </w:rPr>
        <w:t xml:space="preserve"> diffidano le Organizzazioni Sindacali dal firmare il contratto definitivo</w:t>
      </w:r>
      <w:r w:rsidRPr="00D00143">
        <w:rPr>
          <w:rFonts w:ascii="Trebuchet MS" w:eastAsia="Trebuchet MS" w:hAnsi="Trebuchet MS"/>
          <w:b/>
          <w:sz w:val="24"/>
          <w:szCs w:val="24"/>
        </w:rPr>
        <w:t>.</w:t>
      </w:r>
      <w:r>
        <w:rPr>
          <w:rFonts w:ascii="Trebuchet MS" w:eastAsia="Trebuchet MS" w:hAnsi="Trebuchet MS"/>
          <w:b/>
          <w:sz w:val="24"/>
          <w:szCs w:val="24"/>
        </w:rPr>
        <w:t xml:space="preserve"> </w:t>
      </w:r>
    </w:p>
    <w:p w:rsidR="005636E2" w:rsidRPr="00636A94" w:rsidRDefault="005636E2" w:rsidP="005636E2">
      <w:pPr>
        <w:widowControl w:val="0"/>
        <w:spacing w:line="240" w:lineRule="atLeast"/>
        <w:ind w:left="57" w:right="20" w:firstLine="708"/>
        <w:jc w:val="both"/>
        <w:rPr>
          <w:rFonts w:ascii="Trebuchet MS" w:eastAsia="Trebuchet MS" w:hAnsi="Trebuchet MS"/>
          <w:sz w:val="18"/>
          <w:szCs w:val="18"/>
        </w:rPr>
      </w:pPr>
    </w:p>
    <w:p w:rsidR="005636E2" w:rsidRDefault="005636E2" w:rsidP="005636E2">
      <w:pPr>
        <w:widowControl w:val="0"/>
        <w:spacing w:line="240" w:lineRule="atLeast"/>
        <w:ind w:left="57" w:right="23"/>
        <w:jc w:val="both"/>
        <w:rPr>
          <w:rFonts w:ascii="Trebuchet MS" w:eastAsia="Trebuchet MS" w:hAnsi="Trebuchet MS"/>
          <w:sz w:val="23"/>
          <w:szCs w:val="23"/>
        </w:rPr>
      </w:pPr>
      <w:r>
        <w:rPr>
          <w:rFonts w:ascii="Trebuchet MS" w:eastAsia="Trebuchet MS" w:hAnsi="Trebuchet MS"/>
          <w:sz w:val="23"/>
          <w:szCs w:val="23"/>
        </w:rPr>
        <w:tab/>
      </w:r>
      <w:r w:rsidR="00636A94">
        <w:rPr>
          <w:rFonts w:ascii="Trebuchet MS" w:eastAsia="Trebuchet MS" w:hAnsi="Trebuchet MS"/>
          <w:sz w:val="23"/>
          <w:szCs w:val="23"/>
        </w:rPr>
        <w:t xml:space="preserve">    </w:t>
      </w:r>
      <w:r>
        <w:rPr>
          <w:rFonts w:ascii="Trebuchet MS" w:eastAsia="Trebuchet MS" w:hAnsi="Trebuchet MS"/>
          <w:sz w:val="23"/>
          <w:szCs w:val="23"/>
        </w:rPr>
        <w:t xml:space="preserve">Cognome e nome      </w:t>
      </w:r>
      <w:r>
        <w:rPr>
          <w:rFonts w:ascii="Trebuchet MS" w:eastAsia="Trebuchet MS" w:hAnsi="Trebuchet MS"/>
          <w:sz w:val="23"/>
          <w:szCs w:val="23"/>
        </w:rPr>
        <w:tab/>
      </w:r>
      <w:r>
        <w:rPr>
          <w:rFonts w:ascii="Trebuchet MS" w:eastAsia="Trebuchet MS" w:hAnsi="Trebuchet MS"/>
          <w:sz w:val="23"/>
          <w:szCs w:val="23"/>
        </w:rPr>
        <w:tab/>
      </w:r>
      <w:r>
        <w:rPr>
          <w:rFonts w:ascii="Trebuchet MS" w:eastAsia="Trebuchet MS" w:hAnsi="Trebuchet MS"/>
          <w:sz w:val="23"/>
          <w:szCs w:val="23"/>
        </w:rPr>
        <w:tab/>
      </w:r>
      <w:r>
        <w:rPr>
          <w:rFonts w:ascii="Trebuchet MS" w:eastAsia="Trebuchet MS" w:hAnsi="Trebuchet MS"/>
          <w:sz w:val="23"/>
          <w:szCs w:val="23"/>
        </w:rPr>
        <w:tab/>
      </w:r>
      <w:r w:rsidR="00636A94">
        <w:rPr>
          <w:rFonts w:ascii="Trebuchet MS" w:eastAsia="Trebuchet MS" w:hAnsi="Trebuchet MS"/>
          <w:sz w:val="23"/>
          <w:szCs w:val="23"/>
        </w:rPr>
        <w:t xml:space="preserve">               </w:t>
      </w:r>
      <w:r>
        <w:rPr>
          <w:rFonts w:ascii="Trebuchet MS" w:eastAsia="Trebuchet MS" w:hAnsi="Trebuchet MS"/>
          <w:sz w:val="23"/>
          <w:szCs w:val="23"/>
        </w:rPr>
        <w:t xml:space="preserve">Firma                </w:t>
      </w:r>
    </w:p>
    <w:p w:rsidR="005636E2" w:rsidRPr="00636A94" w:rsidRDefault="005636E2" w:rsidP="005636E2">
      <w:pPr>
        <w:widowControl w:val="0"/>
        <w:spacing w:line="240" w:lineRule="atLeast"/>
        <w:ind w:left="57" w:right="20" w:firstLine="708"/>
        <w:jc w:val="both"/>
        <w:rPr>
          <w:rFonts w:ascii="Trebuchet MS" w:eastAsia="Trebuchet MS" w:hAnsi="Trebuchet MS"/>
        </w:rPr>
      </w:pPr>
    </w:p>
    <w:p w:rsidR="005636E2" w:rsidRDefault="005636E2" w:rsidP="00636A94">
      <w:pPr>
        <w:widowControl w:val="0"/>
        <w:spacing w:line="240" w:lineRule="atLeast"/>
        <w:ind w:left="57" w:right="23"/>
        <w:jc w:val="both"/>
        <w:rPr>
          <w:rFonts w:ascii="Trebuchet MS" w:eastAsia="Trebuchet MS" w:hAnsi="Trebuchet MS"/>
          <w:sz w:val="23"/>
          <w:szCs w:val="23"/>
        </w:rPr>
      </w:pPr>
      <w:r>
        <w:rPr>
          <w:rFonts w:ascii="Trebuchet MS" w:eastAsia="Trebuchet MS" w:hAnsi="Trebuchet MS"/>
          <w:sz w:val="23"/>
          <w:szCs w:val="23"/>
        </w:rPr>
        <w:t>_______________________________</w:t>
      </w:r>
      <w:r w:rsidR="00636A94">
        <w:rPr>
          <w:rFonts w:ascii="Trebuchet MS" w:eastAsia="Trebuchet MS" w:hAnsi="Trebuchet MS"/>
          <w:sz w:val="23"/>
          <w:szCs w:val="23"/>
        </w:rPr>
        <w:t>__</w:t>
      </w:r>
      <w:r>
        <w:rPr>
          <w:rFonts w:ascii="Trebuchet MS" w:eastAsia="Trebuchet MS" w:hAnsi="Trebuchet MS"/>
          <w:sz w:val="23"/>
          <w:szCs w:val="23"/>
        </w:rPr>
        <w:t xml:space="preserve">_             </w:t>
      </w:r>
      <w:r w:rsidR="00636A94">
        <w:rPr>
          <w:rFonts w:ascii="Trebuchet MS" w:eastAsia="Trebuchet MS" w:hAnsi="Trebuchet MS"/>
          <w:sz w:val="23"/>
          <w:szCs w:val="23"/>
        </w:rPr>
        <w:t>___________</w:t>
      </w:r>
      <w:r>
        <w:rPr>
          <w:rFonts w:ascii="Trebuchet MS" w:eastAsia="Trebuchet MS" w:hAnsi="Trebuchet MS"/>
          <w:sz w:val="23"/>
          <w:szCs w:val="23"/>
        </w:rPr>
        <w:t>__________________________</w:t>
      </w:r>
    </w:p>
    <w:p w:rsidR="005636E2" w:rsidRDefault="005636E2" w:rsidP="00636A94">
      <w:pPr>
        <w:widowControl w:val="0"/>
        <w:spacing w:line="240" w:lineRule="atLeast"/>
        <w:ind w:left="57" w:right="23"/>
        <w:jc w:val="both"/>
        <w:rPr>
          <w:rFonts w:ascii="Trebuchet MS" w:eastAsia="Trebuchet MS" w:hAnsi="Trebuchet MS"/>
          <w:sz w:val="23"/>
          <w:szCs w:val="23"/>
        </w:rPr>
      </w:pPr>
    </w:p>
    <w:p w:rsidR="00636A94" w:rsidRDefault="00636A94" w:rsidP="00636A94">
      <w:pPr>
        <w:widowControl w:val="0"/>
        <w:spacing w:line="240" w:lineRule="atLeast"/>
        <w:ind w:left="57" w:right="23"/>
        <w:jc w:val="both"/>
        <w:rPr>
          <w:rFonts w:ascii="Trebuchet MS" w:eastAsia="Trebuchet MS" w:hAnsi="Trebuchet MS"/>
          <w:sz w:val="23"/>
          <w:szCs w:val="23"/>
        </w:rPr>
      </w:pPr>
      <w:r>
        <w:rPr>
          <w:rFonts w:ascii="Trebuchet MS" w:eastAsia="Trebuchet MS" w:hAnsi="Trebuchet MS"/>
          <w:sz w:val="23"/>
          <w:szCs w:val="23"/>
        </w:rPr>
        <w:t>__________________________________             _____________________________________</w:t>
      </w:r>
    </w:p>
    <w:p w:rsidR="00D00143" w:rsidRDefault="00D00143" w:rsidP="00636A94">
      <w:pPr>
        <w:widowControl w:val="0"/>
        <w:spacing w:line="240" w:lineRule="atLeast"/>
        <w:ind w:left="57" w:right="23"/>
        <w:jc w:val="both"/>
        <w:rPr>
          <w:rFonts w:ascii="Trebuchet MS" w:eastAsia="Trebuchet MS" w:hAnsi="Trebuchet MS"/>
          <w:sz w:val="23"/>
          <w:szCs w:val="23"/>
        </w:rPr>
      </w:pPr>
    </w:p>
    <w:p w:rsidR="00D00143" w:rsidRDefault="00D00143" w:rsidP="00D00143">
      <w:pPr>
        <w:widowControl w:val="0"/>
        <w:spacing w:line="240" w:lineRule="atLeast"/>
        <w:ind w:left="57" w:right="23"/>
        <w:jc w:val="both"/>
        <w:rPr>
          <w:rFonts w:ascii="Trebuchet MS" w:eastAsia="Trebuchet MS" w:hAnsi="Trebuchet MS"/>
          <w:sz w:val="23"/>
          <w:szCs w:val="23"/>
        </w:rPr>
      </w:pPr>
      <w:r>
        <w:rPr>
          <w:rFonts w:ascii="Trebuchet MS" w:eastAsia="Trebuchet MS" w:hAnsi="Trebuchet MS"/>
          <w:sz w:val="23"/>
          <w:szCs w:val="23"/>
        </w:rPr>
        <w:t>__________________________________             _____________________________________</w:t>
      </w:r>
    </w:p>
    <w:p w:rsidR="00D00143" w:rsidRDefault="00D00143" w:rsidP="00636A94">
      <w:pPr>
        <w:widowControl w:val="0"/>
        <w:spacing w:line="240" w:lineRule="atLeast"/>
        <w:ind w:left="57" w:right="23"/>
        <w:jc w:val="both"/>
        <w:rPr>
          <w:rFonts w:ascii="Trebuchet MS" w:eastAsia="Trebuchet MS" w:hAnsi="Trebuchet MS"/>
          <w:sz w:val="23"/>
          <w:szCs w:val="23"/>
        </w:rPr>
      </w:pPr>
    </w:p>
    <w:p w:rsidR="00D00143" w:rsidRDefault="00D00143" w:rsidP="00636A94">
      <w:pPr>
        <w:widowControl w:val="0"/>
        <w:spacing w:line="240" w:lineRule="atLeast"/>
        <w:ind w:left="57" w:right="23"/>
        <w:jc w:val="both"/>
        <w:rPr>
          <w:rFonts w:ascii="Trebuchet MS" w:eastAsia="Trebuchet MS" w:hAnsi="Trebuchet MS"/>
          <w:sz w:val="23"/>
          <w:szCs w:val="23"/>
        </w:rPr>
      </w:pPr>
    </w:p>
    <w:p w:rsidR="00636A94" w:rsidRDefault="00636A94" w:rsidP="00636A94">
      <w:pPr>
        <w:widowControl w:val="0"/>
        <w:spacing w:line="240" w:lineRule="atLeast"/>
        <w:ind w:left="57" w:right="23"/>
        <w:jc w:val="both"/>
        <w:rPr>
          <w:rFonts w:ascii="Trebuchet MS" w:eastAsia="Trebuchet MS" w:hAnsi="Trebuchet MS"/>
          <w:sz w:val="23"/>
          <w:szCs w:val="23"/>
        </w:rPr>
      </w:pPr>
      <w:r>
        <w:rPr>
          <w:rFonts w:ascii="Trebuchet MS" w:eastAsia="Trebuchet MS" w:hAnsi="Trebuchet MS"/>
          <w:sz w:val="23"/>
          <w:szCs w:val="23"/>
        </w:rPr>
        <w:tab/>
        <w:t xml:space="preserve">    Cognome e nome      </w:t>
      </w:r>
      <w:r>
        <w:rPr>
          <w:rFonts w:ascii="Trebuchet MS" w:eastAsia="Trebuchet MS" w:hAnsi="Trebuchet MS"/>
          <w:sz w:val="23"/>
          <w:szCs w:val="23"/>
        </w:rPr>
        <w:tab/>
      </w:r>
      <w:r>
        <w:rPr>
          <w:rFonts w:ascii="Trebuchet MS" w:eastAsia="Trebuchet MS" w:hAnsi="Trebuchet MS"/>
          <w:sz w:val="23"/>
          <w:szCs w:val="23"/>
        </w:rPr>
        <w:tab/>
      </w:r>
      <w:r>
        <w:rPr>
          <w:rFonts w:ascii="Trebuchet MS" w:eastAsia="Trebuchet MS" w:hAnsi="Trebuchet MS"/>
          <w:sz w:val="23"/>
          <w:szCs w:val="23"/>
        </w:rPr>
        <w:tab/>
      </w:r>
      <w:r>
        <w:rPr>
          <w:rFonts w:ascii="Trebuchet MS" w:eastAsia="Trebuchet MS" w:hAnsi="Trebuchet MS"/>
          <w:sz w:val="23"/>
          <w:szCs w:val="23"/>
        </w:rPr>
        <w:tab/>
        <w:t xml:space="preserve">               Firma                </w:t>
      </w:r>
    </w:p>
    <w:p w:rsidR="00636A94" w:rsidRPr="00636A94" w:rsidRDefault="00636A94" w:rsidP="00636A94">
      <w:pPr>
        <w:widowControl w:val="0"/>
        <w:spacing w:line="240" w:lineRule="atLeast"/>
        <w:ind w:left="57" w:right="20" w:firstLine="708"/>
        <w:jc w:val="both"/>
        <w:rPr>
          <w:rFonts w:ascii="Trebuchet MS" w:eastAsia="Trebuchet MS" w:hAnsi="Trebuchet MS"/>
        </w:rPr>
      </w:pPr>
    </w:p>
    <w:p w:rsidR="00636A94" w:rsidRDefault="00636A94" w:rsidP="00636A94">
      <w:pPr>
        <w:widowControl w:val="0"/>
        <w:spacing w:line="240" w:lineRule="atLeast"/>
        <w:ind w:left="57" w:right="23"/>
        <w:jc w:val="both"/>
        <w:rPr>
          <w:rFonts w:ascii="Trebuchet MS" w:eastAsia="Trebuchet MS" w:hAnsi="Trebuchet MS"/>
          <w:sz w:val="23"/>
          <w:szCs w:val="23"/>
        </w:rPr>
      </w:pPr>
      <w:r>
        <w:rPr>
          <w:rFonts w:ascii="Trebuchet MS" w:eastAsia="Trebuchet MS" w:hAnsi="Trebuchet MS"/>
          <w:sz w:val="23"/>
          <w:szCs w:val="23"/>
        </w:rPr>
        <w:t>__________________________________             _____________________________________</w:t>
      </w:r>
    </w:p>
    <w:p w:rsidR="00636A94" w:rsidRDefault="00636A94" w:rsidP="00636A94">
      <w:pPr>
        <w:widowControl w:val="0"/>
        <w:spacing w:line="240" w:lineRule="atLeast"/>
        <w:ind w:left="57" w:right="23"/>
        <w:jc w:val="both"/>
        <w:rPr>
          <w:rFonts w:ascii="Trebuchet MS" w:eastAsia="Trebuchet MS" w:hAnsi="Trebuchet MS"/>
          <w:sz w:val="23"/>
          <w:szCs w:val="23"/>
        </w:rPr>
      </w:pPr>
    </w:p>
    <w:p w:rsidR="00636A94" w:rsidRDefault="00636A94" w:rsidP="00636A94">
      <w:pPr>
        <w:widowControl w:val="0"/>
        <w:spacing w:line="240" w:lineRule="atLeast"/>
        <w:ind w:left="57" w:right="23"/>
        <w:jc w:val="both"/>
        <w:rPr>
          <w:rFonts w:ascii="Trebuchet MS" w:eastAsia="Trebuchet MS" w:hAnsi="Trebuchet MS"/>
          <w:sz w:val="23"/>
          <w:szCs w:val="23"/>
        </w:rPr>
      </w:pPr>
      <w:r>
        <w:rPr>
          <w:rFonts w:ascii="Trebuchet MS" w:eastAsia="Trebuchet MS" w:hAnsi="Trebuchet MS"/>
          <w:sz w:val="23"/>
          <w:szCs w:val="23"/>
        </w:rPr>
        <w:t>__________________________________             _____________________________________</w:t>
      </w:r>
    </w:p>
    <w:p w:rsidR="00636A94" w:rsidRDefault="00636A94" w:rsidP="00636A94">
      <w:pPr>
        <w:widowControl w:val="0"/>
        <w:spacing w:line="240" w:lineRule="atLeast"/>
        <w:ind w:left="57" w:right="23"/>
        <w:jc w:val="both"/>
        <w:rPr>
          <w:rFonts w:ascii="Trebuchet MS" w:eastAsia="Trebuchet MS" w:hAnsi="Trebuchet MS"/>
          <w:sz w:val="23"/>
          <w:szCs w:val="23"/>
        </w:rPr>
      </w:pPr>
    </w:p>
    <w:p w:rsidR="00636A94" w:rsidRDefault="00636A94" w:rsidP="00636A94">
      <w:pPr>
        <w:widowControl w:val="0"/>
        <w:spacing w:line="240" w:lineRule="atLeast"/>
        <w:ind w:left="57" w:right="23"/>
        <w:jc w:val="both"/>
        <w:rPr>
          <w:rFonts w:ascii="Trebuchet MS" w:eastAsia="Trebuchet MS" w:hAnsi="Trebuchet MS"/>
          <w:sz w:val="23"/>
          <w:szCs w:val="23"/>
        </w:rPr>
      </w:pPr>
      <w:r>
        <w:rPr>
          <w:rFonts w:ascii="Trebuchet MS" w:eastAsia="Trebuchet MS" w:hAnsi="Trebuchet MS"/>
          <w:sz w:val="23"/>
          <w:szCs w:val="23"/>
        </w:rPr>
        <w:t>__________________________________             _____________________________________</w:t>
      </w:r>
    </w:p>
    <w:p w:rsidR="00636A94" w:rsidRDefault="00636A94" w:rsidP="00636A94">
      <w:pPr>
        <w:widowControl w:val="0"/>
        <w:spacing w:line="240" w:lineRule="atLeast"/>
        <w:ind w:left="57" w:right="23"/>
        <w:jc w:val="both"/>
        <w:rPr>
          <w:rFonts w:ascii="Trebuchet MS" w:eastAsia="Trebuchet MS" w:hAnsi="Trebuchet MS"/>
          <w:sz w:val="23"/>
          <w:szCs w:val="23"/>
        </w:rPr>
      </w:pPr>
    </w:p>
    <w:p w:rsidR="00636A94" w:rsidRDefault="00636A94" w:rsidP="00636A94">
      <w:pPr>
        <w:widowControl w:val="0"/>
        <w:spacing w:line="240" w:lineRule="atLeast"/>
        <w:ind w:left="57" w:right="23"/>
        <w:jc w:val="both"/>
        <w:rPr>
          <w:rFonts w:ascii="Trebuchet MS" w:eastAsia="Trebuchet MS" w:hAnsi="Trebuchet MS"/>
          <w:sz w:val="23"/>
          <w:szCs w:val="23"/>
        </w:rPr>
      </w:pPr>
      <w:r>
        <w:rPr>
          <w:rFonts w:ascii="Trebuchet MS" w:eastAsia="Trebuchet MS" w:hAnsi="Trebuchet MS"/>
          <w:sz w:val="23"/>
          <w:szCs w:val="23"/>
        </w:rPr>
        <w:t>__________________________________             _____________________________________</w:t>
      </w:r>
    </w:p>
    <w:p w:rsidR="00636A94" w:rsidRDefault="00636A94" w:rsidP="00636A94">
      <w:pPr>
        <w:widowControl w:val="0"/>
        <w:spacing w:line="240" w:lineRule="atLeast"/>
        <w:ind w:left="57" w:right="23"/>
        <w:jc w:val="both"/>
        <w:rPr>
          <w:rFonts w:ascii="Trebuchet MS" w:eastAsia="Trebuchet MS" w:hAnsi="Trebuchet MS"/>
          <w:sz w:val="23"/>
          <w:szCs w:val="23"/>
        </w:rPr>
      </w:pPr>
    </w:p>
    <w:p w:rsidR="00636A94" w:rsidRDefault="00636A94" w:rsidP="00636A94">
      <w:pPr>
        <w:widowControl w:val="0"/>
        <w:spacing w:line="240" w:lineRule="atLeast"/>
        <w:ind w:left="57" w:right="23"/>
        <w:jc w:val="both"/>
        <w:rPr>
          <w:rFonts w:ascii="Trebuchet MS" w:eastAsia="Trebuchet MS" w:hAnsi="Trebuchet MS"/>
          <w:sz w:val="23"/>
          <w:szCs w:val="23"/>
        </w:rPr>
      </w:pPr>
      <w:r>
        <w:rPr>
          <w:rFonts w:ascii="Trebuchet MS" w:eastAsia="Trebuchet MS" w:hAnsi="Trebuchet MS"/>
          <w:sz w:val="23"/>
          <w:szCs w:val="23"/>
        </w:rPr>
        <w:t>__________________________________             _____________________________________</w:t>
      </w:r>
    </w:p>
    <w:p w:rsidR="00636A94" w:rsidRDefault="00636A94" w:rsidP="00636A94">
      <w:pPr>
        <w:widowControl w:val="0"/>
        <w:spacing w:line="240" w:lineRule="atLeast"/>
        <w:ind w:left="57" w:right="23"/>
        <w:jc w:val="both"/>
        <w:rPr>
          <w:rFonts w:ascii="Trebuchet MS" w:eastAsia="Trebuchet MS" w:hAnsi="Trebuchet MS"/>
          <w:sz w:val="23"/>
          <w:szCs w:val="23"/>
        </w:rPr>
      </w:pPr>
    </w:p>
    <w:p w:rsidR="00636A94" w:rsidRDefault="00636A94" w:rsidP="00636A94">
      <w:pPr>
        <w:widowControl w:val="0"/>
        <w:spacing w:line="240" w:lineRule="atLeast"/>
        <w:ind w:left="57" w:right="23"/>
        <w:jc w:val="both"/>
        <w:rPr>
          <w:rFonts w:ascii="Trebuchet MS" w:eastAsia="Trebuchet MS" w:hAnsi="Trebuchet MS"/>
          <w:sz w:val="23"/>
          <w:szCs w:val="23"/>
        </w:rPr>
      </w:pPr>
      <w:r>
        <w:rPr>
          <w:rFonts w:ascii="Trebuchet MS" w:eastAsia="Trebuchet MS" w:hAnsi="Trebuchet MS"/>
          <w:sz w:val="23"/>
          <w:szCs w:val="23"/>
        </w:rPr>
        <w:t>__________________________________             _____________________________________</w:t>
      </w:r>
    </w:p>
    <w:p w:rsidR="00636A94" w:rsidRDefault="00636A94" w:rsidP="00636A94">
      <w:pPr>
        <w:widowControl w:val="0"/>
        <w:spacing w:line="240" w:lineRule="atLeast"/>
        <w:ind w:left="57" w:right="23"/>
        <w:jc w:val="both"/>
        <w:rPr>
          <w:rFonts w:ascii="Trebuchet MS" w:eastAsia="Trebuchet MS" w:hAnsi="Trebuchet MS"/>
          <w:sz w:val="23"/>
          <w:szCs w:val="23"/>
        </w:rPr>
      </w:pPr>
    </w:p>
    <w:p w:rsidR="00636A94" w:rsidRDefault="00636A94" w:rsidP="00636A94">
      <w:pPr>
        <w:widowControl w:val="0"/>
        <w:spacing w:line="240" w:lineRule="atLeast"/>
        <w:ind w:left="57" w:right="23"/>
        <w:jc w:val="both"/>
        <w:rPr>
          <w:rFonts w:ascii="Trebuchet MS" w:eastAsia="Trebuchet MS" w:hAnsi="Trebuchet MS"/>
          <w:sz w:val="23"/>
          <w:szCs w:val="23"/>
        </w:rPr>
      </w:pPr>
      <w:r>
        <w:rPr>
          <w:rFonts w:ascii="Trebuchet MS" w:eastAsia="Trebuchet MS" w:hAnsi="Trebuchet MS"/>
          <w:sz w:val="23"/>
          <w:szCs w:val="23"/>
        </w:rPr>
        <w:t>__________________________________             _____________________________________</w:t>
      </w:r>
    </w:p>
    <w:p w:rsidR="00636A94" w:rsidRDefault="00636A94" w:rsidP="00636A94">
      <w:pPr>
        <w:widowControl w:val="0"/>
        <w:spacing w:line="240" w:lineRule="atLeast"/>
        <w:ind w:left="57" w:right="23"/>
        <w:jc w:val="both"/>
        <w:rPr>
          <w:rFonts w:ascii="Trebuchet MS" w:eastAsia="Trebuchet MS" w:hAnsi="Trebuchet MS"/>
          <w:sz w:val="23"/>
          <w:szCs w:val="23"/>
        </w:rPr>
      </w:pPr>
    </w:p>
    <w:p w:rsidR="00636A94" w:rsidRDefault="00636A94" w:rsidP="00636A94">
      <w:pPr>
        <w:widowControl w:val="0"/>
        <w:spacing w:line="240" w:lineRule="atLeast"/>
        <w:ind w:left="57" w:right="23"/>
        <w:jc w:val="both"/>
        <w:rPr>
          <w:rFonts w:ascii="Trebuchet MS" w:eastAsia="Trebuchet MS" w:hAnsi="Trebuchet MS"/>
          <w:sz w:val="23"/>
          <w:szCs w:val="23"/>
        </w:rPr>
      </w:pPr>
      <w:r>
        <w:rPr>
          <w:rFonts w:ascii="Trebuchet MS" w:eastAsia="Trebuchet MS" w:hAnsi="Trebuchet MS"/>
          <w:sz w:val="23"/>
          <w:szCs w:val="23"/>
        </w:rPr>
        <w:t>__________________________________             _____________________________________</w:t>
      </w:r>
    </w:p>
    <w:p w:rsidR="00636A94" w:rsidRDefault="00636A94" w:rsidP="00636A94">
      <w:pPr>
        <w:widowControl w:val="0"/>
        <w:spacing w:line="240" w:lineRule="atLeast"/>
        <w:ind w:left="57" w:right="23"/>
        <w:jc w:val="both"/>
        <w:rPr>
          <w:rFonts w:ascii="Trebuchet MS" w:eastAsia="Trebuchet MS" w:hAnsi="Trebuchet MS"/>
          <w:sz w:val="23"/>
          <w:szCs w:val="23"/>
        </w:rPr>
      </w:pPr>
    </w:p>
    <w:p w:rsidR="00636A94" w:rsidRDefault="00636A94" w:rsidP="00636A94">
      <w:pPr>
        <w:widowControl w:val="0"/>
        <w:spacing w:line="240" w:lineRule="atLeast"/>
        <w:ind w:left="57" w:right="23"/>
        <w:jc w:val="both"/>
        <w:rPr>
          <w:rFonts w:ascii="Trebuchet MS" w:eastAsia="Trebuchet MS" w:hAnsi="Trebuchet MS"/>
          <w:sz w:val="23"/>
          <w:szCs w:val="23"/>
        </w:rPr>
      </w:pPr>
      <w:r>
        <w:rPr>
          <w:rFonts w:ascii="Trebuchet MS" w:eastAsia="Trebuchet MS" w:hAnsi="Trebuchet MS"/>
          <w:sz w:val="23"/>
          <w:szCs w:val="23"/>
        </w:rPr>
        <w:t>__________________________________             _____________________________________</w:t>
      </w:r>
    </w:p>
    <w:p w:rsidR="00636A94" w:rsidRDefault="00636A94" w:rsidP="00636A94">
      <w:pPr>
        <w:widowControl w:val="0"/>
        <w:spacing w:line="240" w:lineRule="atLeast"/>
        <w:ind w:left="57" w:right="23"/>
        <w:jc w:val="both"/>
        <w:rPr>
          <w:rFonts w:ascii="Trebuchet MS" w:eastAsia="Trebuchet MS" w:hAnsi="Trebuchet MS"/>
          <w:sz w:val="23"/>
          <w:szCs w:val="23"/>
        </w:rPr>
      </w:pPr>
    </w:p>
    <w:p w:rsidR="00636A94" w:rsidRDefault="00636A94" w:rsidP="00636A94">
      <w:pPr>
        <w:widowControl w:val="0"/>
        <w:spacing w:line="240" w:lineRule="atLeast"/>
        <w:ind w:left="57" w:right="23"/>
        <w:jc w:val="both"/>
        <w:rPr>
          <w:rFonts w:ascii="Trebuchet MS" w:eastAsia="Trebuchet MS" w:hAnsi="Trebuchet MS"/>
          <w:sz w:val="23"/>
          <w:szCs w:val="23"/>
        </w:rPr>
      </w:pPr>
      <w:r>
        <w:rPr>
          <w:rFonts w:ascii="Trebuchet MS" w:eastAsia="Trebuchet MS" w:hAnsi="Trebuchet MS"/>
          <w:sz w:val="23"/>
          <w:szCs w:val="23"/>
        </w:rPr>
        <w:t>__________________________________             _____________________________________</w:t>
      </w:r>
    </w:p>
    <w:p w:rsidR="00636A94" w:rsidRDefault="00636A94" w:rsidP="00636A94">
      <w:pPr>
        <w:widowControl w:val="0"/>
        <w:spacing w:line="240" w:lineRule="atLeast"/>
        <w:ind w:left="57" w:right="23"/>
        <w:jc w:val="both"/>
        <w:rPr>
          <w:rFonts w:ascii="Trebuchet MS" w:eastAsia="Trebuchet MS" w:hAnsi="Trebuchet MS"/>
          <w:sz w:val="23"/>
          <w:szCs w:val="23"/>
        </w:rPr>
      </w:pPr>
    </w:p>
    <w:p w:rsidR="00636A94" w:rsidRDefault="00636A94" w:rsidP="00636A94">
      <w:pPr>
        <w:widowControl w:val="0"/>
        <w:spacing w:line="240" w:lineRule="atLeast"/>
        <w:ind w:left="57" w:right="23"/>
        <w:jc w:val="both"/>
        <w:rPr>
          <w:rFonts w:ascii="Trebuchet MS" w:eastAsia="Trebuchet MS" w:hAnsi="Trebuchet MS"/>
          <w:sz w:val="23"/>
          <w:szCs w:val="23"/>
        </w:rPr>
      </w:pPr>
      <w:r>
        <w:rPr>
          <w:rFonts w:ascii="Trebuchet MS" w:eastAsia="Trebuchet MS" w:hAnsi="Trebuchet MS"/>
          <w:sz w:val="23"/>
          <w:szCs w:val="23"/>
        </w:rPr>
        <w:t>__________________________________             _____________________________________</w:t>
      </w:r>
    </w:p>
    <w:p w:rsidR="00636A94" w:rsidRDefault="00636A94" w:rsidP="00636A94">
      <w:pPr>
        <w:widowControl w:val="0"/>
        <w:spacing w:line="240" w:lineRule="atLeast"/>
        <w:ind w:left="57" w:right="23"/>
        <w:jc w:val="both"/>
        <w:rPr>
          <w:rFonts w:ascii="Trebuchet MS" w:eastAsia="Trebuchet MS" w:hAnsi="Trebuchet MS"/>
          <w:sz w:val="23"/>
          <w:szCs w:val="23"/>
        </w:rPr>
      </w:pPr>
    </w:p>
    <w:p w:rsidR="00636A94" w:rsidRDefault="00636A94" w:rsidP="00636A94">
      <w:pPr>
        <w:widowControl w:val="0"/>
        <w:spacing w:line="240" w:lineRule="atLeast"/>
        <w:ind w:left="57" w:right="23"/>
        <w:jc w:val="both"/>
        <w:rPr>
          <w:rFonts w:ascii="Trebuchet MS" w:eastAsia="Trebuchet MS" w:hAnsi="Trebuchet MS"/>
          <w:sz w:val="23"/>
          <w:szCs w:val="23"/>
        </w:rPr>
      </w:pPr>
      <w:r>
        <w:rPr>
          <w:rFonts w:ascii="Trebuchet MS" w:eastAsia="Trebuchet MS" w:hAnsi="Trebuchet MS"/>
          <w:sz w:val="23"/>
          <w:szCs w:val="23"/>
        </w:rPr>
        <w:t>__________________________________             _____________________________________</w:t>
      </w:r>
    </w:p>
    <w:p w:rsidR="00636A94" w:rsidRDefault="00636A94" w:rsidP="00636A94">
      <w:pPr>
        <w:widowControl w:val="0"/>
        <w:spacing w:line="240" w:lineRule="atLeast"/>
        <w:ind w:left="57" w:right="23"/>
        <w:jc w:val="both"/>
        <w:rPr>
          <w:rFonts w:ascii="Trebuchet MS" w:eastAsia="Trebuchet MS" w:hAnsi="Trebuchet MS"/>
          <w:sz w:val="23"/>
          <w:szCs w:val="23"/>
        </w:rPr>
      </w:pPr>
    </w:p>
    <w:p w:rsidR="00636A94" w:rsidRDefault="00636A94" w:rsidP="00636A94">
      <w:pPr>
        <w:widowControl w:val="0"/>
        <w:spacing w:line="240" w:lineRule="atLeast"/>
        <w:ind w:left="57" w:right="23"/>
        <w:jc w:val="both"/>
        <w:rPr>
          <w:rFonts w:ascii="Trebuchet MS" w:eastAsia="Trebuchet MS" w:hAnsi="Trebuchet MS"/>
          <w:sz w:val="23"/>
          <w:szCs w:val="23"/>
        </w:rPr>
      </w:pPr>
      <w:r>
        <w:rPr>
          <w:rFonts w:ascii="Trebuchet MS" w:eastAsia="Trebuchet MS" w:hAnsi="Trebuchet MS"/>
          <w:sz w:val="23"/>
          <w:szCs w:val="23"/>
        </w:rPr>
        <w:t>__________________________________             _____________________________________</w:t>
      </w:r>
    </w:p>
    <w:p w:rsidR="00636A94" w:rsidRDefault="00636A94" w:rsidP="00636A94">
      <w:pPr>
        <w:widowControl w:val="0"/>
        <w:spacing w:line="240" w:lineRule="atLeast"/>
        <w:ind w:left="57" w:right="23"/>
        <w:jc w:val="both"/>
        <w:rPr>
          <w:rFonts w:ascii="Trebuchet MS" w:eastAsia="Trebuchet MS" w:hAnsi="Trebuchet MS"/>
          <w:sz w:val="23"/>
          <w:szCs w:val="23"/>
        </w:rPr>
      </w:pPr>
    </w:p>
    <w:p w:rsidR="00636A94" w:rsidRDefault="00636A94" w:rsidP="00636A94">
      <w:pPr>
        <w:widowControl w:val="0"/>
        <w:spacing w:line="240" w:lineRule="atLeast"/>
        <w:ind w:left="57" w:right="23"/>
        <w:jc w:val="both"/>
        <w:rPr>
          <w:rFonts w:ascii="Trebuchet MS" w:eastAsia="Trebuchet MS" w:hAnsi="Trebuchet MS"/>
          <w:sz w:val="23"/>
          <w:szCs w:val="23"/>
        </w:rPr>
      </w:pPr>
      <w:r>
        <w:rPr>
          <w:rFonts w:ascii="Trebuchet MS" w:eastAsia="Trebuchet MS" w:hAnsi="Trebuchet MS"/>
          <w:sz w:val="23"/>
          <w:szCs w:val="23"/>
        </w:rPr>
        <w:t>__________________________________             _____________________________________</w:t>
      </w:r>
    </w:p>
    <w:p w:rsidR="00636A94" w:rsidRDefault="00636A94" w:rsidP="00636A94">
      <w:pPr>
        <w:widowControl w:val="0"/>
        <w:spacing w:line="240" w:lineRule="atLeast"/>
        <w:ind w:left="57" w:right="23"/>
        <w:jc w:val="both"/>
        <w:rPr>
          <w:rFonts w:ascii="Trebuchet MS" w:eastAsia="Trebuchet MS" w:hAnsi="Trebuchet MS"/>
          <w:sz w:val="23"/>
          <w:szCs w:val="23"/>
        </w:rPr>
      </w:pPr>
    </w:p>
    <w:p w:rsidR="00636A94" w:rsidRDefault="00636A94" w:rsidP="00636A94">
      <w:pPr>
        <w:widowControl w:val="0"/>
        <w:spacing w:line="240" w:lineRule="atLeast"/>
        <w:ind w:left="57" w:right="23"/>
        <w:jc w:val="both"/>
        <w:rPr>
          <w:rFonts w:ascii="Trebuchet MS" w:eastAsia="Trebuchet MS" w:hAnsi="Trebuchet MS"/>
          <w:sz w:val="23"/>
          <w:szCs w:val="23"/>
        </w:rPr>
      </w:pPr>
      <w:r>
        <w:rPr>
          <w:rFonts w:ascii="Trebuchet MS" w:eastAsia="Trebuchet MS" w:hAnsi="Trebuchet MS"/>
          <w:sz w:val="23"/>
          <w:szCs w:val="23"/>
        </w:rPr>
        <w:t>__________________________________             _____________________________________</w:t>
      </w:r>
    </w:p>
    <w:p w:rsidR="00636A94" w:rsidRDefault="00636A94" w:rsidP="00636A94">
      <w:pPr>
        <w:widowControl w:val="0"/>
        <w:spacing w:line="240" w:lineRule="atLeast"/>
        <w:ind w:left="57" w:right="23"/>
        <w:jc w:val="both"/>
        <w:rPr>
          <w:rFonts w:ascii="Trebuchet MS" w:eastAsia="Trebuchet MS" w:hAnsi="Trebuchet MS"/>
          <w:sz w:val="23"/>
          <w:szCs w:val="23"/>
        </w:rPr>
      </w:pPr>
    </w:p>
    <w:p w:rsidR="00636A94" w:rsidRDefault="00636A94" w:rsidP="00636A94">
      <w:pPr>
        <w:widowControl w:val="0"/>
        <w:spacing w:line="240" w:lineRule="atLeast"/>
        <w:ind w:left="57" w:right="23"/>
        <w:jc w:val="both"/>
        <w:rPr>
          <w:rFonts w:ascii="Trebuchet MS" w:eastAsia="Trebuchet MS" w:hAnsi="Trebuchet MS"/>
          <w:sz w:val="23"/>
          <w:szCs w:val="23"/>
        </w:rPr>
      </w:pPr>
      <w:r>
        <w:rPr>
          <w:rFonts w:ascii="Trebuchet MS" w:eastAsia="Trebuchet MS" w:hAnsi="Trebuchet MS"/>
          <w:sz w:val="23"/>
          <w:szCs w:val="23"/>
        </w:rPr>
        <w:t>__________________________________             _____________________________________</w:t>
      </w:r>
    </w:p>
    <w:p w:rsidR="00636A94" w:rsidRDefault="00636A94" w:rsidP="00636A94">
      <w:pPr>
        <w:widowControl w:val="0"/>
        <w:spacing w:line="240" w:lineRule="atLeast"/>
        <w:ind w:left="57" w:right="23"/>
        <w:jc w:val="both"/>
        <w:rPr>
          <w:rFonts w:ascii="Trebuchet MS" w:eastAsia="Trebuchet MS" w:hAnsi="Trebuchet MS"/>
          <w:sz w:val="23"/>
          <w:szCs w:val="23"/>
        </w:rPr>
      </w:pPr>
    </w:p>
    <w:p w:rsidR="00636A94" w:rsidRDefault="00636A94" w:rsidP="00636A94">
      <w:pPr>
        <w:widowControl w:val="0"/>
        <w:spacing w:line="240" w:lineRule="atLeast"/>
        <w:ind w:left="57" w:right="23"/>
        <w:jc w:val="both"/>
        <w:rPr>
          <w:rFonts w:ascii="Trebuchet MS" w:eastAsia="Trebuchet MS" w:hAnsi="Trebuchet MS"/>
          <w:sz w:val="23"/>
          <w:szCs w:val="23"/>
        </w:rPr>
      </w:pPr>
      <w:r>
        <w:rPr>
          <w:rFonts w:ascii="Trebuchet MS" w:eastAsia="Trebuchet MS" w:hAnsi="Trebuchet MS"/>
          <w:sz w:val="23"/>
          <w:szCs w:val="23"/>
        </w:rPr>
        <w:t>__________________________________             _____________________________________</w:t>
      </w:r>
    </w:p>
    <w:p w:rsidR="00636A94" w:rsidRDefault="00636A94" w:rsidP="00636A94">
      <w:pPr>
        <w:widowControl w:val="0"/>
        <w:spacing w:line="240" w:lineRule="atLeast"/>
        <w:ind w:left="57" w:right="23"/>
        <w:jc w:val="both"/>
        <w:rPr>
          <w:rFonts w:ascii="Trebuchet MS" w:eastAsia="Trebuchet MS" w:hAnsi="Trebuchet MS"/>
          <w:sz w:val="23"/>
          <w:szCs w:val="23"/>
        </w:rPr>
      </w:pPr>
    </w:p>
    <w:p w:rsidR="00636A94" w:rsidRDefault="00636A94" w:rsidP="00636A94">
      <w:pPr>
        <w:widowControl w:val="0"/>
        <w:spacing w:line="240" w:lineRule="atLeast"/>
        <w:ind w:left="57" w:right="23"/>
        <w:jc w:val="both"/>
        <w:rPr>
          <w:rFonts w:ascii="Trebuchet MS" w:eastAsia="Trebuchet MS" w:hAnsi="Trebuchet MS"/>
          <w:sz w:val="23"/>
          <w:szCs w:val="23"/>
        </w:rPr>
      </w:pPr>
      <w:r>
        <w:rPr>
          <w:rFonts w:ascii="Trebuchet MS" w:eastAsia="Trebuchet MS" w:hAnsi="Trebuchet MS"/>
          <w:sz w:val="23"/>
          <w:szCs w:val="23"/>
        </w:rPr>
        <w:t>__________________________________             _____________________________________</w:t>
      </w:r>
    </w:p>
    <w:p w:rsidR="00636A94" w:rsidRDefault="00636A94" w:rsidP="00636A94">
      <w:pPr>
        <w:widowControl w:val="0"/>
        <w:spacing w:line="240" w:lineRule="atLeast"/>
        <w:ind w:left="57" w:right="23"/>
        <w:jc w:val="both"/>
        <w:rPr>
          <w:rFonts w:ascii="Trebuchet MS" w:eastAsia="Trebuchet MS" w:hAnsi="Trebuchet MS"/>
          <w:sz w:val="23"/>
          <w:szCs w:val="23"/>
        </w:rPr>
      </w:pPr>
    </w:p>
    <w:p w:rsidR="00636A94" w:rsidRDefault="00636A94" w:rsidP="00636A94">
      <w:pPr>
        <w:widowControl w:val="0"/>
        <w:spacing w:line="240" w:lineRule="atLeast"/>
        <w:ind w:left="57" w:right="23"/>
        <w:jc w:val="both"/>
        <w:rPr>
          <w:rFonts w:ascii="Trebuchet MS" w:eastAsia="Trebuchet MS" w:hAnsi="Trebuchet MS"/>
          <w:sz w:val="23"/>
          <w:szCs w:val="23"/>
        </w:rPr>
      </w:pPr>
      <w:r>
        <w:rPr>
          <w:rFonts w:ascii="Trebuchet MS" w:eastAsia="Trebuchet MS" w:hAnsi="Trebuchet MS"/>
          <w:sz w:val="23"/>
          <w:szCs w:val="23"/>
        </w:rPr>
        <w:t>__________________________________             _____________________________________</w:t>
      </w:r>
    </w:p>
    <w:p w:rsidR="00636A94" w:rsidRDefault="00636A94" w:rsidP="00636A94">
      <w:pPr>
        <w:widowControl w:val="0"/>
        <w:spacing w:line="240" w:lineRule="atLeast"/>
        <w:ind w:left="57" w:right="23"/>
        <w:jc w:val="both"/>
        <w:rPr>
          <w:rFonts w:ascii="Trebuchet MS" w:eastAsia="Trebuchet MS" w:hAnsi="Trebuchet MS"/>
          <w:sz w:val="23"/>
          <w:szCs w:val="23"/>
        </w:rPr>
      </w:pPr>
    </w:p>
    <w:p w:rsidR="00636A94" w:rsidRDefault="00636A94" w:rsidP="00636A94">
      <w:pPr>
        <w:widowControl w:val="0"/>
        <w:spacing w:line="240" w:lineRule="atLeast"/>
        <w:ind w:left="57" w:right="23"/>
        <w:jc w:val="both"/>
        <w:rPr>
          <w:rFonts w:ascii="Trebuchet MS" w:eastAsia="Trebuchet MS" w:hAnsi="Trebuchet MS"/>
          <w:sz w:val="23"/>
          <w:szCs w:val="23"/>
        </w:rPr>
      </w:pPr>
      <w:r>
        <w:rPr>
          <w:rFonts w:ascii="Trebuchet MS" w:eastAsia="Trebuchet MS" w:hAnsi="Trebuchet MS"/>
          <w:sz w:val="23"/>
          <w:szCs w:val="23"/>
        </w:rPr>
        <w:t>__________________________________             _____________________________________</w:t>
      </w:r>
    </w:p>
    <w:p w:rsidR="00636A94" w:rsidRDefault="00636A94" w:rsidP="00636A94">
      <w:pPr>
        <w:widowControl w:val="0"/>
        <w:spacing w:line="240" w:lineRule="atLeast"/>
        <w:ind w:left="57" w:right="23"/>
        <w:jc w:val="both"/>
        <w:rPr>
          <w:rFonts w:ascii="Trebuchet MS" w:eastAsia="Trebuchet MS" w:hAnsi="Trebuchet MS"/>
          <w:sz w:val="23"/>
          <w:szCs w:val="23"/>
        </w:rPr>
      </w:pPr>
    </w:p>
    <w:p w:rsidR="00636A94" w:rsidRDefault="00636A94" w:rsidP="00636A94">
      <w:pPr>
        <w:widowControl w:val="0"/>
        <w:spacing w:line="240" w:lineRule="atLeast"/>
        <w:ind w:left="57" w:right="23"/>
        <w:jc w:val="both"/>
        <w:rPr>
          <w:rFonts w:ascii="Trebuchet MS" w:eastAsia="Trebuchet MS" w:hAnsi="Trebuchet MS"/>
          <w:sz w:val="23"/>
          <w:szCs w:val="23"/>
        </w:rPr>
      </w:pPr>
      <w:r>
        <w:rPr>
          <w:rFonts w:ascii="Trebuchet MS" w:eastAsia="Trebuchet MS" w:hAnsi="Trebuchet MS"/>
          <w:sz w:val="23"/>
          <w:szCs w:val="23"/>
        </w:rPr>
        <w:t>__________________________________             _____________________________________</w:t>
      </w:r>
    </w:p>
    <w:p w:rsidR="00636A94" w:rsidRDefault="00636A94" w:rsidP="00636A94">
      <w:pPr>
        <w:widowControl w:val="0"/>
        <w:spacing w:line="240" w:lineRule="atLeast"/>
        <w:ind w:left="57" w:right="23"/>
        <w:jc w:val="both"/>
        <w:rPr>
          <w:rFonts w:ascii="Trebuchet MS" w:eastAsia="Trebuchet MS" w:hAnsi="Trebuchet MS"/>
          <w:sz w:val="23"/>
          <w:szCs w:val="23"/>
        </w:rPr>
      </w:pPr>
    </w:p>
    <w:p w:rsidR="00636A94" w:rsidRDefault="00636A94" w:rsidP="00636A94">
      <w:pPr>
        <w:widowControl w:val="0"/>
        <w:spacing w:line="240" w:lineRule="atLeast"/>
        <w:ind w:left="57" w:right="23"/>
        <w:jc w:val="both"/>
        <w:rPr>
          <w:rFonts w:ascii="Trebuchet MS" w:eastAsia="Trebuchet MS" w:hAnsi="Trebuchet MS"/>
          <w:sz w:val="23"/>
          <w:szCs w:val="23"/>
        </w:rPr>
      </w:pPr>
      <w:r>
        <w:rPr>
          <w:rFonts w:ascii="Trebuchet MS" w:eastAsia="Trebuchet MS" w:hAnsi="Trebuchet MS"/>
          <w:sz w:val="23"/>
          <w:szCs w:val="23"/>
        </w:rPr>
        <w:t>__________________________________             _____________________________________</w:t>
      </w:r>
    </w:p>
    <w:p w:rsidR="00636A94" w:rsidRDefault="00636A94" w:rsidP="00636A94">
      <w:pPr>
        <w:widowControl w:val="0"/>
        <w:spacing w:line="240" w:lineRule="atLeast"/>
        <w:ind w:left="57" w:right="23"/>
        <w:jc w:val="both"/>
        <w:rPr>
          <w:rFonts w:ascii="Trebuchet MS" w:eastAsia="Trebuchet MS" w:hAnsi="Trebuchet MS"/>
          <w:sz w:val="23"/>
          <w:szCs w:val="23"/>
        </w:rPr>
      </w:pPr>
    </w:p>
    <w:p w:rsidR="00636A94" w:rsidRDefault="00636A94" w:rsidP="00636A94">
      <w:pPr>
        <w:widowControl w:val="0"/>
        <w:spacing w:line="240" w:lineRule="atLeast"/>
        <w:ind w:left="57" w:right="23"/>
        <w:jc w:val="both"/>
        <w:rPr>
          <w:rFonts w:ascii="Trebuchet MS" w:eastAsia="Trebuchet MS" w:hAnsi="Trebuchet MS"/>
          <w:sz w:val="23"/>
          <w:szCs w:val="23"/>
        </w:rPr>
      </w:pPr>
      <w:r>
        <w:rPr>
          <w:rFonts w:ascii="Trebuchet MS" w:eastAsia="Trebuchet MS" w:hAnsi="Trebuchet MS"/>
          <w:sz w:val="23"/>
          <w:szCs w:val="23"/>
        </w:rPr>
        <w:t>__________________________________             _____________________________________</w:t>
      </w:r>
    </w:p>
    <w:p w:rsidR="00636A94" w:rsidRDefault="00636A94" w:rsidP="00636A94">
      <w:pPr>
        <w:widowControl w:val="0"/>
        <w:spacing w:line="240" w:lineRule="atLeast"/>
        <w:ind w:left="57" w:right="23"/>
        <w:jc w:val="both"/>
        <w:rPr>
          <w:rFonts w:ascii="Trebuchet MS" w:eastAsia="Trebuchet MS" w:hAnsi="Trebuchet MS"/>
          <w:sz w:val="23"/>
          <w:szCs w:val="23"/>
        </w:rPr>
      </w:pPr>
    </w:p>
    <w:p w:rsidR="00636A94" w:rsidRDefault="00636A94" w:rsidP="00636A94">
      <w:pPr>
        <w:widowControl w:val="0"/>
        <w:spacing w:line="240" w:lineRule="atLeast"/>
        <w:ind w:left="57" w:right="23"/>
        <w:jc w:val="both"/>
        <w:rPr>
          <w:rFonts w:ascii="Trebuchet MS" w:eastAsia="Trebuchet MS" w:hAnsi="Trebuchet MS"/>
          <w:sz w:val="23"/>
          <w:szCs w:val="23"/>
        </w:rPr>
      </w:pPr>
      <w:r>
        <w:rPr>
          <w:rFonts w:ascii="Trebuchet MS" w:eastAsia="Trebuchet MS" w:hAnsi="Trebuchet MS"/>
          <w:sz w:val="23"/>
          <w:szCs w:val="23"/>
        </w:rPr>
        <w:t>__________________________________             _____________________________________</w:t>
      </w:r>
    </w:p>
    <w:p w:rsidR="00D57447" w:rsidRDefault="00D57447" w:rsidP="00636A94">
      <w:pPr>
        <w:widowControl w:val="0"/>
        <w:spacing w:line="240" w:lineRule="atLeast"/>
        <w:ind w:left="57" w:right="23"/>
        <w:jc w:val="both"/>
        <w:rPr>
          <w:rFonts w:ascii="Trebuchet MS" w:eastAsia="Trebuchet MS" w:hAnsi="Trebuchet MS"/>
          <w:sz w:val="23"/>
          <w:szCs w:val="23"/>
        </w:rPr>
      </w:pPr>
    </w:p>
    <w:p w:rsidR="00D57447" w:rsidRDefault="00D57447" w:rsidP="00D57447">
      <w:pPr>
        <w:widowControl w:val="0"/>
        <w:spacing w:line="240" w:lineRule="atLeast"/>
        <w:ind w:left="57" w:right="23"/>
        <w:jc w:val="both"/>
        <w:rPr>
          <w:rFonts w:ascii="Trebuchet MS" w:eastAsia="Trebuchet MS" w:hAnsi="Trebuchet MS"/>
          <w:sz w:val="23"/>
          <w:szCs w:val="23"/>
        </w:rPr>
      </w:pPr>
      <w:r>
        <w:rPr>
          <w:rFonts w:ascii="Trebuchet MS" w:eastAsia="Trebuchet MS" w:hAnsi="Trebuchet MS"/>
          <w:sz w:val="23"/>
          <w:szCs w:val="23"/>
        </w:rPr>
        <w:t>__________________________________             _____________________________________</w:t>
      </w:r>
    </w:p>
    <w:p w:rsidR="00D57447" w:rsidRDefault="00D57447" w:rsidP="00636A94">
      <w:pPr>
        <w:widowControl w:val="0"/>
        <w:spacing w:line="240" w:lineRule="atLeast"/>
        <w:ind w:left="57" w:right="23"/>
        <w:jc w:val="both"/>
        <w:rPr>
          <w:rFonts w:ascii="Trebuchet MS" w:eastAsia="Trebuchet MS" w:hAnsi="Trebuchet MS"/>
          <w:sz w:val="23"/>
          <w:szCs w:val="23"/>
        </w:rPr>
      </w:pPr>
    </w:p>
    <w:sectPr w:rsidR="00D57447" w:rsidSect="005636E2">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90E" w:rsidRDefault="00EE690E">
      <w:r>
        <w:separator/>
      </w:r>
    </w:p>
  </w:endnote>
  <w:endnote w:type="continuationSeparator" w:id="0">
    <w:p w:rsidR="00EE690E" w:rsidRDefault="00EE69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tarBats">
    <w:altName w:val="Symbol"/>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6E2" w:rsidRDefault="005636E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5636E2" w:rsidRDefault="005636E2">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6E2" w:rsidRDefault="005636E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0D31">
      <w:rPr>
        <w:rStyle w:val="Numeropagina"/>
        <w:noProof/>
      </w:rPr>
      <w:t>2</w:t>
    </w:r>
    <w:r>
      <w:rPr>
        <w:rStyle w:val="Numeropagina"/>
      </w:rPr>
      <w:fldChar w:fldCharType="end"/>
    </w:r>
  </w:p>
  <w:p w:rsidR="005636E2" w:rsidRDefault="005636E2">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6E2" w:rsidRDefault="005636E2">
    <w:pPr>
      <w:pStyle w:val="Pidipagina"/>
    </w:pPr>
  </w:p>
  <w:p w:rsidR="005636E2" w:rsidRDefault="005636E2">
    <w:pPr>
      <w:pStyle w:val="Pidipagina"/>
    </w:pPr>
  </w:p>
  <w:p w:rsidR="005636E2" w:rsidRDefault="005636E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90E" w:rsidRDefault="00EE690E">
      <w:r>
        <w:separator/>
      </w:r>
    </w:p>
  </w:footnote>
  <w:footnote w:type="continuationSeparator" w:id="0">
    <w:p w:rsidR="00EE690E" w:rsidRDefault="00EE69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A94" w:rsidRDefault="00636A94" w:rsidP="00636A94">
    <w:pPr>
      <w:pStyle w:val="Intestazione"/>
      <w:pBdr>
        <w:top w:val="single" w:sz="4" w:space="1" w:color="auto"/>
        <w:left w:val="single" w:sz="4" w:space="4" w:color="auto"/>
        <w:bottom w:val="single" w:sz="4" w:space="1" w:color="auto"/>
        <w:right w:val="single" w:sz="4" w:space="4" w:color="auto"/>
      </w:pBdr>
      <w:jc w:val="center"/>
      <w:rPr>
        <w:rFonts w:ascii="Trebuchet MS" w:hAnsi="Trebuchet MS" w:cs="Tahoma"/>
        <w:b/>
        <w:sz w:val="24"/>
        <w:szCs w:val="24"/>
      </w:rPr>
    </w:pPr>
    <w:r w:rsidRPr="00636A94">
      <w:rPr>
        <w:rFonts w:ascii="Trebuchet MS" w:hAnsi="Trebuchet MS" w:cs="Tahoma"/>
        <w:b/>
        <w:sz w:val="24"/>
        <w:szCs w:val="24"/>
      </w:rPr>
      <w:t>RACCOLTA FIRME LAVORATORI CHE RIFIUTANO L’IPOTESI DI CCNL</w:t>
    </w:r>
  </w:p>
  <w:p w:rsidR="00636A94" w:rsidRPr="00636A94" w:rsidRDefault="00636A94" w:rsidP="00636A94">
    <w:pPr>
      <w:pStyle w:val="Intestazione"/>
      <w:pBdr>
        <w:top w:val="single" w:sz="4" w:space="1" w:color="auto"/>
        <w:left w:val="single" w:sz="4" w:space="4" w:color="auto"/>
        <w:bottom w:val="single" w:sz="4" w:space="1" w:color="auto"/>
        <w:right w:val="single" w:sz="4" w:space="4" w:color="auto"/>
      </w:pBdr>
      <w:jc w:val="center"/>
      <w:rPr>
        <w:rFonts w:ascii="Trebuchet MS" w:hAnsi="Trebuchet MS" w:cs="Tahoma"/>
        <w:b/>
        <w:sz w:val="24"/>
        <w:szCs w:val="24"/>
      </w:rPr>
    </w:pPr>
    <w:r w:rsidRPr="00636A94">
      <w:rPr>
        <w:rFonts w:ascii="Trebuchet MS" w:hAnsi="Trebuchet MS" w:cs="Tahoma"/>
        <w:b/>
        <w:sz w:val="24"/>
        <w:szCs w:val="24"/>
      </w:rPr>
      <w:t>FIRMATO IL 23.1</w:t>
    </w:r>
    <w:r>
      <w:rPr>
        <w:rFonts w:ascii="Trebuchet MS" w:hAnsi="Trebuchet MS" w:cs="Tahoma"/>
        <w:b/>
        <w:sz w:val="24"/>
        <w:szCs w:val="24"/>
      </w:rPr>
      <w:t>2.17 DA FP-CGIL, CISL-FP, UIL PA E UNSA/CONFSAL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6E2" w:rsidRDefault="005636E2">
    <w:pPr>
      <w:pStyle w:val="Intestazione"/>
      <w:ind w:hanging="142"/>
      <w:jc w:val="center"/>
      <w:rPr>
        <w:rFonts w:ascii="Tahoma" w:hAnsi="Tahoma"/>
        <w:b/>
        <w:i/>
        <w:color w:val="808080"/>
        <w:spacing w:val="-20"/>
        <w:sz w:val="8"/>
      </w:rPr>
    </w:pPr>
    <w:r>
      <w:rPr>
        <w:rFonts w:ascii="Tahoma" w:hAnsi="Tahoma"/>
        <w:b/>
        <w:i/>
        <w:color w:val="808080"/>
        <w:spacing w:val="-20"/>
        <w:sz w:val="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5"/>
    <w:lvl w:ilvl="0">
      <w:start w:val="1"/>
      <w:numFmt w:val="lowerLetter"/>
      <w:lvlText w:val="%1)"/>
      <w:lvlJc w:val="left"/>
      <w:pPr>
        <w:tabs>
          <w:tab w:val="num" w:pos="720"/>
        </w:tabs>
        <w:ind w:left="720" w:hanging="360"/>
      </w:pPr>
    </w:lvl>
  </w:abstractNum>
  <w:abstractNum w:abstractNumId="1">
    <w:nsid w:val="23EF359D"/>
    <w:multiLevelType w:val="hybridMultilevel"/>
    <w:tmpl w:val="143458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ABB12D1"/>
    <w:multiLevelType w:val="hybridMultilevel"/>
    <w:tmpl w:val="D5B647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EE3716D"/>
    <w:multiLevelType w:val="hybridMultilevel"/>
    <w:tmpl w:val="8620DFEC"/>
    <w:lvl w:ilvl="0" w:tplc="0410000F">
      <w:start w:val="1"/>
      <w:numFmt w:val="decimal"/>
      <w:lvlText w:val="%1."/>
      <w:lvlJc w:val="left"/>
      <w:pPr>
        <w:tabs>
          <w:tab w:val="num" w:pos="2138"/>
        </w:tabs>
        <w:ind w:left="2138" w:hanging="360"/>
      </w:pPr>
    </w:lvl>
    <w:lvl w:ilvl="1" w:tplc="04100019" w:tentative="1">
      <w:start w:val="1"/>
      <w:numFmt w:val="lowerLetter"/>
      <w:lvlText w:val="%2."/>
      <w:lvlJc w:val="left"/>
      <w:pPr>
        <w:tabs>
          <w:tab w:val="num" w:pos="2858"/>
        </w:tabs>
        <w:ind w:left="2858" w:hanging="360"/>
      </w:pPr>
    </w:lvl>
    <w:lvl w:ilvl="2" w:tplc="0410001B" w:tentative="1">
      <w:start w:val="1"/>
      <w:numFmt w:val="lowerRoman"/>
      <w:lvlText w:val="%3."/>
      <w:lvlJc w:val="right"/>
      <w:pPr>
        <w:tabs>
          <w:tab w:val="num" w:pos="3578"/>
        </w:tabs>
        <w:ind w:left="3578" w:hanging="180"/>
      </w:pPr>
    </w:lvl>
    <w:lvl w:ilvl="3" w:tplc="0410000F" w:tentative="1">
      <w:start w:val="1"/>
      <w:numFmt w:val="decimal"/>
      <w:lvlText w:val="%4."/>
      <w:lvlJc w:val="left"/>
      <w:pPr>
        <w:tabs>
          <w:tab w:val="num" w:pos="4298"/>
        </w:tabs>
        <w:ind w:left="4298" w:hanging="360"/>
      </w:pPr>
    </w:lvl>
    <w:lvl w:ilvl="4" w:tplc="04100019" w:tentative="1">
      <w:start w:val="1"/>
      <w:numFmt w:val="lowerLetter"/>
      <w:lvlText w:val="%5."/>
      <w:lvlJc w:val="left"/>
      <w:pPr>
        <w:tabs>
          <w:tab w:val="num" w:pos="5018"/>
        </w:tabs>
        <w:ind w:left="5018" w:hanging="360"/>
      </w:pPr>
    </w:lvl>
    <w:lvl w:ilvl="5" w:tplc="0410001B" w:tentative="1">
      <w:start w:val="1"/>
      <w:numFmt w:val="lowerRoman"/>
      <w:lvlText w:val="%6."/>
      <w:lvlJc w:val="right"/>
      <w:pPr>
        <w:tabs>
          <w:tab w:val="num" w:pos="5738"/>
        </w:tabs>
        <w:ind w:left="5738" w:hanging="180"/>
      </w:pPr>
    </w:lvl>
    <w:lvl w:ilvl="6" w:tplc="0410000F" w:tentative="1">
      <w:start w:val="1"/>
      <w:numFmt w:val="decimal"/>
      <w:lvlText w:val="%7."/>
      <w:lvlJc w:val="left"/>
      <w:pPr>
        <w:tabs>
          <w:tab w:val="num" w:pos="6458"/>
        </w:tabs>
        <w:ind w:left="6458" w:hanging="360"/>
      </w:pPr>
    </w:lvl>
    <w:lvl w:ilvl="7" w:tplc="04100019" w:tentative="1">
      <w:start w:val="1"/>
      <w:numFmt w:val="lowerLetter"/>
      <w:lvlText w:val="%8."/>
      <w:lvlJc w:val="left"/>
      <w:pPr>
        <w:tabs>
          <w:tab w:val="num" w:pos="7178"/>
        </w:tabs>
        <w:ind w:left="7178" w:hanging="360"/>
      </w:pPr>
    </w:lvl>
    <w:lvl w:ilvl="8" w:tplc="0410001B" w:tentative="1">
      <w:start w:val="1"/>
      <w:numFmt w:val="lowerRoman"/>
      <w:lvlText w:val="%9."/>
      <w:lvlJc w:val="right"/>
      <w:pPr>
        <w:tabs>
          <w:tab w:val="num" w:pos="7898"/>
        </w:tabs>
        <w:ind w:left="7898" w:hanging="180"/>
      </w:pPr>
    </w:lvl>
  </w:abstractNum>
  <w:abstractNum w:abstractNumId="4">
    <w:nsid w:val="395B0BE9"/>
    <w:multiLevelType w:val="hybridMultilevel"/>
    <w:tmpl w:val="82F443A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Symbo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Symbo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535121AA"/>
    <w:multiLevelType w:val="multilevel"/>
    <w:tmpl w:val="07F4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4F1B86"/>
    <w:multiLevelType w:val="hybridMultilevel"/>
    <w:tmpl w:val="3D2649C6"/>
    <w:lvl w:ilvl="0" w:tplc="0410000F">
      <w:start w:val="1"/>
      <w:numFmt w:val="decimal"/>
      <w:lvlText w:val="%1."/>
      <w:lvlJc w:val="left"/>
      <w:pPr>
        <w:tabs>
          <w:tab w:val="num" w:pos="2138"/>
        </w:tabs>
        <w:ind w:left="2138" w:hanging="360"/>
      </w:pPr>
    </w:lvl>
    <w:lvl w:ilvl="1" w:tplc="04100019" w:tentative="1">
      <w:start w:val="1"/>
      <w:numFmt w:val="lowerLetter"/>
      <w:lvlText w:val="%2."/>
      <w:lvlJc w:val="left"/>
      <w:pPr>
        <w:tabs>
          <w:tab w:val="num" w:pos="2858"/>
        </w:tabs>
        <w:ind w:left="2858" w:hanging="360"/>
      </w:pPr>
    </w:lvl>
    <w:lvl w:ilvl="2" w:tplc="0410001B" w:tentative="1">
      <w:start w:val="1"/>
      <w:numFmt w:val="lowerRoman"/>
      <w:lvlText w:val="%3."/>
      <w:lvlJc w:val="right"/>
      <w:pPr>
        <w:tabs>
          <w:tab w:val="num" w:pos="3578"/>
        </w:tabs>
        <w:ind w:left="3578" w:hanging="180"/>
      </w:pPr>
    </w:lvl>
    <w:lvl w:ilvl="3" w:tplc="0410000F" w:tentative="1">
      <w:start w:val="1"/>
      <w:numFmt w:val="decimal"/>
      <w:lvlText w:val="%4."/>
      <w:lvlJc w:val="left"/>
      <w:pPr>
        <w:tabs>
          <w:tab w:val="num" w:pos="4298"/>
        </w:tabs>
        <w:ind w:left="4298" w:hanging="360"/>
      </w:pPr>
    </w:lvl>
    <w:lvl w:ilvl="4" w:tplc="04100019" w:tentative="1">
      <w:start w:val="1"/>
      <w:numFmt w:val="lowerLetter"/>
      <w:lvlText w:val="%5."/>
      <w:lvlJc w:val="left"/>
      <w:pPr>
        <w:tabs>
          <w:tab w:val="num" w:pos="5018"/>
        </w:tabs>
        <w:ind w:left="5018" w:hanging="360"/>
      </w:pPr>
    </w:lvl>
    <w:lvl w:ilvl="5" w:tplc="0410001B" w:tentative="1">
      <w:start w:val="1"/>
      <w:numFmt w:val="lowerRoman"/>
      <w:lvlText w:val="%6."/>
      <w:lvlJc w:val="right"/>
      <w:pPr>
        <w:tabs>
          <w:tab w:val="num" w:pos="5738"/>
        </w:tabs>
        <w:ind w:left="5738" w:hanging="180"/>
      </w:pPr>
    </w:lvl>
    <w:lvl w:ilvl="6" w:tplc="0410000F" w:tentative="1">
      <w:start w:val="1"/>
      <w:numFmt w:val="decimal"/>
      <w:lvlText w:val="%7."/>
      <w:lvlJc w:val="left"/>
      <w:pPr>
        <w:tabs>
          <w:tab w:val="num" w:pos="6458"/>
        </w:tabs>
        <w:ind w:left="6458" w:hanging="360"/>
      </w:pPr>
    </w:lvl>
    <w:lvl w:ilvl="7" w:tplc="04100019" w:tentative="1">
      <w:start w:val="1"/>
      <w:numFmt w:val="lowerLetter"/>
      <w:lvlText w:val="%8."/>
      <w:lvlJc w:val="left"/>
      <w:pPr>
        <w:tabs>
          <w:tab w:val="num" w:pos="7178"/>
        </w:tabs>
        <w:ind w:left="7178" w:hanging="360"/>
      </w:pPr>
    </w:lvl>
    <w:lvl w:ilvl="8" w:tplc="0410001B" w:tentative="1">
      <w:start w:val="1"/>
      <w:numFmt w:val="lowerRoman"/>
      <w:lvlText w:val="%9."/>
      <w:lvlJc w:val="right"/>
      <w:pPr>
        <w:tabs>
          <w:tab w:val="num" w:pos="7898"/>
        </w:tabs>
        <w:ind w:left="7898" w:hanging="180"/>
      </w:pPr>
    </w:lvl>
  </w:abstractNum>
  <w:abstractNum w:abstractNumId="7">
    <w:nsid w:val="7AA731EC"/>
    <w:multiLevelType w:val="multilevel"/>
    <w:tmpl w:val="07F461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
  </w:num>
  <w:num w:numId="2">
    <w:abstractNumId w:val="7"/>
  </w:num>
  <w:num w:numId="3">
    <w:abstractNumId w:val="5"/>
  </w:num>
  <w:num w:numId="4">
    <w:abstractNumId w:val="2"/>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701"/>
  <w:stylePaneSortMethod w:val="0000"/>
  <w:defaultTabStop w:val="709"/>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rsids>
    <w:rsidRoot w:val="00AA02EA"/>
    <w:rsid w:val="003E322B"/>
    <w:rsid w:val="005636E2"/>
    <w:rsid w:val="00636A94"/>
    <w:rsid w:val="00736E5C"/>
    <w:rsid w:val="00864A2D"/>
    <w:rsid w:val="008B2EF5"/>
    <w:rsid w:val="008C6EEC"/>
    <w:rsid w:val="00A06BB4"/>
    <w:rsid w:val="00D00143"/>
    <w:rsid w:val="00D57447"/>
    <w:rsid w:val="00E70D31"/>
    <w:rsid w:val="00E85288"/>
    <w:rsid w:val="00EE69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e">
    <w:name w:val="Normal"/>
    <w:qFormat/>
    <w:rsid w:val="001772D3"/>
    <w:rPr>
      <w:snapToGrid w:val="0"/>
    </w:rPr>
  </w:style>
  <w:style w:type="paragraph" w:styleId="Titolo1">
    <w:name w:val="heading 1"/>
    <w:basedOn w:val="Normale"/>
    <w:next w:val="Normale"/>
    <w:qFormat/>
    <w:rsid w:val="001772D3"/>
    <w:pPr>
      <w:keepNext/>
      <w:outlineLvl w:val="0"/>
    </w:pPr>
    <w:rPr>
      <w:rFonts w:ascii="Tahoma" w:hAnsi="Tahoma"/>
      <w:sz w:val="28"/>
    </w:rPr>
  </w:style>
  <w:style w:type="paragraph" w:styleId="Titolo2">
    <w:name w:val="heading 2"/>
    <w:basedOn w:val="Normale"/>
    <w:next w:val="Normale"/>
    <w:qFormat/>
    <w:rsid w:val="001772D3"/>
    <w:pPr>
      <w:keepNext/>
      <w:jc w:val="center"/>
      <w:outlineLvl w:val="1"/>
    </w:pPr>
    <w:rPr>
      <w:rFonts w:ascii="Tahoma" w:hAnsi="Tahoma"/>
      <w:sz w:val="44"/>
    </w:rPr>
  </w:style>
  <w:style w:type="paragraph" w:styleId="Titolo3">
    <w:name w:val="heading 3"/>
    <w:basedOn w:val="Normale"/>
    <w:next w:val="Normale"/>
    <w:qFormat/>
    <w:rsid w:val="001772D3"/>
    <w:pPr>
      <w:keepNext/>
      <w:outlineLvl w:val="2"/>
    </w:pPr>
    <w:rPr>
      <w:rFonts w:ascii="Arial" w:hAnsi="Arial"/>
      <w:sz w:val="24"/>
    </w:rPr>
  </w:style>
  <w:style w:type="paragraph" w:styleId="Titolo4">
    <w:name w:val="heading 4"/>
    <w:basedOn w:val="Normale"/>
    <w:next w:val="Normale"/>
    <w:qFormat/>
    <w:rsid w:val="001772D3"/>
    <w:pPr>
      <w:keepNext/>
      <w:outlineLvl w:val="3"/>
    </w:pPr>
    <w:rPr>
      <w:rFonts w:ascii="Arial" w:hAnsi="Arial"/>
      <w:i/>
    </w:rPr>
  </w:style>
  <w:style w:type="paragraph" w:styleId="Titolo5">
    <w:name w:val="heading 5"/>
    <w:basedOn w:val="Normale"/>
    <w:next w:val="Normale"/>
    <w:qFormat/>
    <w:rsid w:val="001772D3"/>
    <w:pPr>
      <w:keepNext/>
      <w:ind w:left="3540" w:firstLine="708"/>
      <w:outlineLvl w:val="4"/>
    </w:pPr>
    <w:rPr>
      <w:sz w:val="24"/>
    </w:rPr>
  </w:style>
  <w:style w:type="paragraph" w:styleId="Titolo6">
    <w:name w:val="heading 6"/>
    <w:basedOn w:val="Normale"/>
    <w:next w:val="Normale"/>
    <w:qFormat/>
    <w:rsid w:val="001772D3"/>
    <w:pPr>
      <w:keepNext/>
      <w:ind w:left="4956" w:firstLine="708"/>
      <w:outlineLvl w:val="5"/>
    </w:pPr>
    <w:rPr>
      <w:rFonts w:ascii="Arial" w:hAnsi="Arial"/>
      <w:b/>
      <w:sz w:val="16"/>
    </w:rPr>
  </w:style>
  <w:style w:type="paragraph" w:styleId="Titolo7">
    <w:name w:val="heading 7"/>
    <w:basedOn w:val="Normale"/>
    <w:next w:val="Normale"/>
    <w:qFormat/>
    <w:rsid w:val="001772D3"/>
    <w:pPr>
      <w:keepNext/>
      <w:pBdr>
        <w:top w:val="single" w:sz="6" w:space="1" w:color="auto"/>
        <w:left w:val="single" w:sz="6" w:space="1" w:color="auto"/>
        <w:bottom w:val="single" w:sz="6" w:space="1" w:color="auto"/>
        <w:right w:val="single" w:sz="6" w:space="1" w:color="auto"/>
      </w:pBdr>
      <w:ind w:right="707"/>
      <w:jc w:val="center"/>
      <w:outlineLvl w:val="6"/>
    </w:pPr>
    <w:rPr>
      <w:rFonts w:ascii="Arial" w:hAnsi="Arial"/>
      <w:sz w:val="28"/>
    </w:rPr>
  </w:style>
  <w:style w:type="paragraph" w:styleId="Titolo8">
    <w:name w:val="heading 8"/>
    <w:basedOn w:val="Normale"/>
    <w:next w:val="Normale"/>
    <w:qFormat/>
    <w:rsid w:val="001772D3"/>
    <w:pPr>
      <w:keepNext/>
      <w:ind w:firstLine="567"/>
      <w:outlineLvl w:val="7"/>
    </w:pPr>
    <w:rPr>
      <w:b/>
      <w:sz w:val="24"/>
      <w:u w:val="single"/>
    </w:rPr>
  </w:style>
  <w:style w:type="paragraph" w:styleId="Titolo9">
    <w:name w:val="heading 9"/>
    <w:basedOn w:val="Normale"/>
    <w:next w:val="Normale"/>
    <w:qFormat/>
    <w:rsid w:val="001772D3"/>
    <w:pPr>
      <w:keepNext/>
      <w:ind w:left="567" w:right="567" w:firstLine="709"/>
      <w:jc w:val="both"/>
      <w:outlineLvl w:val="8"/>
    </w:pPr>
    <w:rPr>
      <w:b/>
      <w:sz w:val="24"/>
      <w:u w:val="single"/>
    </w:rPr>
  </w:style>
  <w:style w:type="character" w:default="1" w:styleId="Car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Didascalia">
    <w:name w:val="caption"/>
    <w:basedOn w:val="Normale"/>
    <w:next w:val="Normale"/>
    <w:qFormat/>
    <w:rsid w:val="001772D3"/>
    <w:pPr>
      <w:ind w:firstLine="708"/>
    </w:pPr>
    <w:rPr>
      <w:rFonts w:ascii="Tahoma" w:hAnsi="Tahoma"/>
      <w:i/>
      <w:sz w:val="32"/>
    </w:rPr>
  </w:style>
  <w:style w:type="paragraph" w:customStyle="1" w:styleId="Corpotesto">
    <w:name w:val="Corpo testo"/>
    <w:basedOn w:val="Normale"/>
    <w:rsid w:val="001772D3"/>
    <w:pPr>
      <w:jc w:val="both"/>
    </w:pPr>
    <w:rPr>
      <w:rFonts w:ascii="Tahoma" w:hAnsi="Tahoma"/>
      <w:sz w:val="28"/>
    </w:rPr>
  </w:style>
  <w:style w:type="paragraph" w:styleId="Rientrocorpodeltesto">
    <w:name w:val="Body Text Indent"/>
    <w:basedOn w:val="Normale"/>
    <w:rsid w:val="001772D3"/>
    <w:pPr>
      <w:jc w:val="center"/>
    </w:pPr>
    <w:rPr>
      <w:rFonts w:ascii="Tahoma" w:hAnsi="Tahoma"/>
      <w:sz w:val="40"/>
    </w:rPr>
  </w:style>
  <w:style w:type="paragraph" w:styleId="Testodelblocco">
    <w:name w:val="Block Text"/>
    <w:basedOn w:val="Normale"/>
    <w:rsid w:val="001772D3"/>
    <w:pPr>
      <w:ind w:left="567" w:right="567" w:firstLine="709"/>
    </w:pPr>
    <w:rPr>
      <w:sz w:val="24"/>
    </w:rPr>
  </w:style>
  <w:style w:type="paragraph" w:styleId="Rientrocorpodeltesto2">
    <w:name w:val="Body Text Indent 2"/>
    <w:basedOn w:val="Normale"/>
    <w:rsid w:val="001772D3"/>
    <w:pPr>
      <w:ind w:right="849" w:firstLine="709"/>
      <w:jc w:val="both"/>
    </w:pPr>
    <w:rPr>
      <w:sz w:val="24"/>
    </w:rPr>
  </w:style>
  <w:style w:type="paragraph" w:styleId="Pidipagina">
    <w:name w:val="footer"/>
    <w:basedOn w:val="Normale"/>
    <w:rsid w:val="001772D3"/>
    <w:pPr>
      <w:tabs>
        <w:tab w:val="center" w:pos="4819"/>
        <w:tab w:val="right" w:pos="9638"/>
      </w:tabs>
    </w:pPr>
  </w:style>
  <w:style w:type="character" w:styleId="Numeropagina">
    <w:name w:val="page number"/>
    <w:basedOn w:val="Carpredefinitoparagrafo"/>
    <w:rsid w:val="001772D3"/>
  </w:style>
  <w:style w:type="paragraph" w:styleId="Corpodeltesto2">
    <w:name w:val="Body Text 2"/>
    <w:basedOn w:val="Normale"/>
    <w:rsid w:val="001772D3"/>
    <w:pPr>
      <w:ind w:right="851"/>
      <w:jc w:val="both"/>
    </w:pPr>
    <w:rPr>
      <w:sz w:val="24"/>
    </w:rPr>
  </w:style>
  <w:style w:type="paragraph" w:styleId="Rientrocorpodeltesto3">
    <w:name w:val="Body Text Indent 3"/>
    <w:basedOn w:val="Normale"/>
    <w:rsid w:val="001772D3"/>
    <w:pPr>
      <w:ind w:right="851" w:firstLine="709"/>
      <w:jc w:val="both"/>
    </w:pPr>
    <w:rPr>
      <w:sz w:val="24"/>
    </w:rPr>
  </w:style>
  <w:style w:type="paragraph" w:styleId="Titolo">
    <w:name w:val="Title"/>
    <w:basedOn w:val="Normale"/>
    <w:qFormat/>
    <w:rsid w:val="001772D3"/>
    <w:pPr>
      <w:jc w:val="center"/>
    </w:pPr>
    <w:rPr>
      <w:snapToGrid/>
      <w:sz w:val="28"/>
    </w:rPr>
  </w:style>
  <w:style w:type="character" w:styleId="Collegamentoipertestuale">
    <w:name w:val="Hyperlink"/>
    <w:rsid w:val="001772D3"/>
    <w:rPr>
      <w:color w:val="0000FF"/>
      <w:u w:val="single"/>
    </w:rPr>
  </w:style>
  <w:style w:type="paragraph" w:styleId="Intestazione">
    <w:name w:val="header"/>
    <w:basedOn w:val="Normale"/>
    <w:rsid w:val="001772D3"/>
    <w:pPr>
      <w:tabs>
        <w:tab w:val="center" w:pos="4819"/>
        <w:tab w:val="right" w:pos="9638"/>
      </w:tabs>
    </w:pPr>
  </w:style>
  <w:style w:type="paragraph" w:styleId="Corpodeltesto3">
    <w:name w:val="Body Text 3"/>
    <w:basedOn w:val="Normale"/>
    <w:rsid w:val="001772D3"/>
    <w:pPr>
      <w:pBdr>
        <w:top w:val="single" w:sz="8" w:space="1" w:color="auto"/>
        <w:left w:val="single" w:sz="8" w:space="4" w:color="auto"/>
        <w:bottom w:val="single" w:sz="8" w:space="1" w:color="auto"/>
        <w:right w:val="single" w:sz="8" w:space="4" w:color="auto"/>
      </w:pBdr>
      <w:jc w:val="center"/>
    </w:pPr>
    <w:rPr>
      <w:b/>
      <w:sz w:val="56"/>
    </w:rPr>
  </w:style>
  <w:style w:type="character" w:styleId="Collegamentovisitato">
    <w:name w:val="FollowedHyperlink"/>
    <w:rsid w:val="001772D3"/>
    <w:rPr>
      <w:color w:val="800080"/>
      <w:u w:val="single"/>
    </w:rPr>
  </w:style>
  <w:style w:type="paragraph" w:styleId="NormaleWeb">
    <w:name w:val="Normal (Web)"/>
    <w:basedOn w:val="Normale"/>
    <w:uiPriority w:val="99"/>
    <w:rsid w:val="001772D3"/>
    <w:pPr>
      <w:spacing w:before="100" w:beforeAutospacing="1" w:after="100" w:afterAutospacing="1"/>
    </w:pPr>
    <w:rPr>
      <w:snapToGrid/>
      <w:sz w:val="24"/>
      <w:szCs w:val="24"/>
    </w:rPr>
  </w:style>
  <w:style w:type="paragraph" w:styleId="PreformattatoHTML">
    <w:name w:val="HTML Preformatted"/>
    <w:basedOn w:val="Normale"/>
    <w:rsid w:val="0017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StarBats"/>
      <w:snapToGrid/>
    </w:rPr>
  </w:style>
  <w:style w:type="paragraph" w:customStyle="1" w:styleId="H1">
    <w:name w:val="H1"/>
    <w:basedOn w:val="Normale"/>
    <w:next w:val="Normale"/>
    <w:rsid w:val="001772D3"/>
    <w:pPr>
      <w:keepNext/>
      <w:spacing w:before="100" w:after="100"/>
      <w:outlineLvl w:val="1"/>
    </w:pPr>
    <w:rPr>
      <w:b/>
      <w:kern w:val="36"/>
      <w:sz w:val="48"/>
    </w:rPr>
  </w:style>
  <w:style w:type="paragraph" w:customStyle="1" w:styleId="H3">
    <w:name w:val="H3"/>
    <w:basedOn w:val="Normale"/>
    <w:next w:val="Normale"/>
    <w:rsid w:val="001772D3"/>
    <w:pPr>
      <w:keepNext/>
      <w:spacing w:before="100" w:after="100"/>
      <w:outlineLvl w:val="3"/>
    </w:pPr>
    <w:rPr>
      <w:b/>
      <w:sz w:val="28"/>
    </w:rPr>
  </w:style>
  <w:style w:type="paragraph" w:customStyle="1" w:styleId="H4">
    <w:name w:val="H4"/>
    <w:basedOn w:val="Normale"/>
    <w:next w:val="Normale"/>
    <w:rsid w:val="001772D3"/>
    <w:pPr>
      <w:keepNext/>
      <w:spacing w:before="100" w:after="100"/>
      <w:outlineLvl w:val="4"/>
    </w:pPr>
    <w:rPr>
      <w:b/>
      <w:sz w:val="24"/>
    </w:rPr>
  </w:style>
  <w:style w:type="paragraph" w:customStyle="1" w:styleId="Corpodeltesto21">
    <w:name w:val="Corpo del testo 21"/>
    <w:basedOn w:val="Normale"/>
    <w:rsid w:val="001772D3"/>
    <w:pPr>
      <w:spacing w:before="360" w:line="360" w:lineRule="atLeast"/>
      <w:ind w:firstLine="567"/>
    </w:pPr>
    <w:rPr>
      <w:snapToGrid/>
      <w:sz w:val="28"/>
    </w:rPr>
  </w:style>
  <w:style w:type="character" w:styleId="Rimandocommento">
    <w:name w:val="annotation reference"/>
    <w:semiHidden/>
    <w:rsid w:val="001772D3"/>
    <w:rPr>
      <w:sz w:val="16"/>
    </w:rPr>
  </w:style>
  <w:style w:type="paragraph" w:styleId="Testocommento">
    <w:name w:val="annotation text"/>
    <w:basedOn w:val="Normale"/>
    <w:semiHidden/>
    <w:rsid w:val="001772D3"/>
  </w:style>
  <w:style w:type="paragraph" w:customStyle="1" w:styleId="t1">
    <w:name w:val="t1"/>
    <w:basedOn w:val="Normale"/>
    <w:rsid w:val="001772D3"/>
    <w:pPr>
      <w:widowControl w:val="0"/>
      <w:spacing w:line="240" w:lineRule="atLeast"/>
    </w:pPr>
    <w:rPr>
      <w:sz w:val="24"/>
    </w:rPr>
  </w:style>
  <w:style w:type="paragraph" w:customStyle="1" w:styleId="p4">
    <w:name w:val="p4"/>
    <w:basedOn w:val="Normale"/>
    <w:rsid w:val="001772D3"/>
    <w:pPr>
      <w:widowControl w:val="0"/>
      <w:tabs>
        <w:tab w:val="left" w:pos="180"/>
        <w:tab w:val="left" w:pos="740"/>
      </w:tabs>
      <w:spacing w:line="300" w:lineRule="atLeast"/>
      <w:ind w:left="1296" w:firstLine="576"/>
      <w:jc w:val="both"/>
    </w:pPr>
    <w:rPr>
      <w:sz w:val="24"/>
      <w:szCs w:val="24"/>
    </w:rPr>
  </w:style>
  <w:style w:type="paragraph" w:styleId="Testofumetto">
    <w:name w:val="Balloon Text"/>
    <w:basedOn w:val="Normale"/>
    <w:semiHidden/>
    <w:rsid w:val="001772D3"/>
    <w:rPr>
      <w:rFonts w:ascii="Tahoma" w:hAnsi="Tahoma" w:cs="Tahoma"/>
      <w:sz w:val="16"/>
      <w:szCs w:val="16"/>
    </w:rPr>
  </w:style>
  <w:style w:type="character" w:styleId="Enfasigrassetto">
    <w:name w:val="Strong"/>
    <w:qFormat/>
    <w:rsid w:val="00AA02EA"/>
    <w:rPr>
      <w:b/>
      <w:bCs/>
    </w:rPr>
  </w:style>
  <w:style w:type="table" w:styleId="Grigliatabella">
    <w:name w:val="Table Grid"/>
    <w:basedOn w:val="Tabellanormale"/>
    <w:rsid w:val="00D035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semiHidden/>
    <w:rsid w:val="0024364E"/>
  </w:style>
  <w:style w:type="character" w:styleId="Rimandonotaapidipagina">
    <w:name w:val="footnote reference"/>
    <w:semiHidden/>
    <w:rsid w:val="0024364E"/>
    <w:rPr>
      <w:vertAlign w:val="superscript"/>
    </w:rPr>
  </w:style>
  <w:style w:type="paragraph" w:customStyle="1" w:styleId="testo">
    <w:name w:val="testo"/>
    <w:basedOn w:val="Normale"/>
    <w:rsid w:val="00A9027B"/>
    <w:pPr>
      <w:spacing w:before="100" w:beforeAutospacing="1" w:after="100" w:afterAutospacing="1"/>
    </w:pPr>
    <w:rPr>
      <w:snapToGrid/>
      <w:sz w:val="24"/>
      <w:szCs w:val="24"/>
    </w:rPr>
  </w:style>
  <w:style w:type="paragraph" w:customStyle="1" w:styleId="invisibile">
    <w:name w:val="invisibile"/>
    <w:basedOn w:val="Normale"/>
    <w:rsid w:val="0053778B"/>
    <w:pPr>
      <w:spacing w:before="100" w:beforeAutospacing="1" w:after="100" w:afterAutospacing="1"/>
    </w:pPr>
    <w:rPr>
      <w:snapToGrid/>
      <w:sz w:val="24"/>
      <w:szCs w:val="24"/>
    </w:rPr>
  </w:style>
  <w:style w:type="character" w:customStyle="1" w:styleId="apple-converted-space">
    <w:name w:val="apple-converted-space"/>
    <w:basedOn w:val="Carpredefinitoparagrafo"/>
    <w:rsid w:val="00E04F90"/>
  </w:style>
</w:styles>
</file>

<file path=word/webSettings.xml><?xml version="1.0" encoding="utf-8"?>
<w:webSettings xmlns:r="http://schemas.openxmlformats.org/officeDocument/2006/relationships" xmlns:w="http://schemas.openxmlformats.org/wordprocessingml/2006/main">
  <w:divs>
    <w:div w:id="189345966">
      <w:bodyDiv w:val="1"/>
      <w:marLeft w:val="0"/>
      <w:marRight w:val="0"/>
      <w:marTop w:val="0"/>
      <w:marBottom w:val="0"/>
      <w:divBdr>
        <w:top w:val="none" w:sz="0" w:space="0" w:color="auto"/>
        <w:left w:val="none" w:sz="0" w:space="0" w:color="auto"/>
        <w:bottom w:val="none" w:sz="0" w:space="0" w:color="auto"/>
        <w:right w:val="none" w:sz="0" w:space="0" w:color="auto"/>
      </w:divBdr>
    </w:div>
    <w:div w:id="279263835">
      <w:bodyDiv w:val="1"/>
      <w:marLeft w:val="0"/>
      <w:marRight w:val="0"/>
      <w:marTop w:val="0"/>
      <w:marBottom w:val="0"/>
      <w:divBdr>
        <w:top w:val="none" w:sz="0" w:space="0" w:color="auto"/>
        <w:left w:val="none" w:sz="0" w:space="0" w:color="auto"/>
        <w:bottom w:val="none" w:sz="0" w:space="0" w:color="auto"/>
        <w:right w:val="none" w:sz="0" w:space="0" w:color="auto"/>
      </w:divBdr>
      <w:divsChild>
        <w:div w:id="528109874">
          <w:marLeft w:val="0"/>
          <w:marRight w:val="0"/>
          <w:marTop w:val="0"/>
          <w:marBottom w:val="0"/>
          <w:divBdr>
            <w:top w:val="none" w:sz="0" w:space="0" w:color="auto"/>
            <w:left w:val="none" w:sz="0" w:space="0" w:color="auto"/>
            <w:bottom w:val="none" w:sz="0" w:space="0" w:color="auto"/>
            <w:right w:val="none" w:sz="0" w:space="0" w:color="auto"/>
          </w:divBdr>
        </w:div>
      </w:divsChild>
    </w:div>
    <w:div w:id="299043274">
      <w:bodyDiv w:val="1"/>
      <w:marLeft w:val="0"/>
      <w:marRight w:val="0"/>
      <w:marTop w:val="0"/>
      <w:marBottom w:val="0"/>
      <w:divBdr>
        <w:top w:val="none" w:sz="0" w:space="0" w:color="auto"/>
        <w:left w:val="none" w:sz="0" w:space="0" w:color="auto"/>
        <w:bottom w:val="none" w:sz="0" w:space="0" w:color="auto"/>
        <w:right w:val="none" w:sz="0" w:space="0" w:color="auto"/>
      </w:divBdr>
    </w:div>
    <w:div w:id="336152011">
      <w:bodyDiv w:val="1"/>
      <w:marLeft w:val="0"/>
      <w:marRight w:val="0"/>
      <w:marTop w:val="0"/>
      <w:marBottom w:val="0"/>
      <w:divBdr>
        <w:top w:val="none" w:sz="0" w:space="0" w:color="auto"/>
        <w:left w:val="none" w:sz="0" w:space="0" w:color="auto"/>
        <w:bottom w:val="none" w:sz="0" w:space="0" w:color="auto"/>
        <w:right w:val="none" w:sz="0" w:space="0" w:color="auto"/>
      </w:divBdr>
    </w:div>
    <w:div w:id="359361567">
      <w:bodyDiv w:val="1"/>
      <w:marLeft w:val="0"/>
      <w:marRight w:val="0"/>
      <w:marTop w:val="0"/>
      <w:marBottom w:val="0"/>
      <w:divBdr>
        <w:top w:val="none" w:sz="0" w:space="0" w:color="auto"/>
        <w:left w:val="none" w:sz="0" w:space="0" w:color="auto"/>
        <w:bottom w:val="none" w:sz="0" w:space="0" w:color="auto"/>
        <w:right w:val="none" w:sz="0" w:space="0" w:color="auto"/>
      </w:divBdr>
    </w:div>
    <w:div w:id="440221771">
      <w:bodyDiv w:val="1"/>
      <w:marLeft w:val="0"/>
      <w:marRight w:val="0"/>
      <w:marTop w:val="0"/>
      <w:marBottom w:val="0"/>
      <w:divBdr>
        <w:top w:val="none" w:sz="0" w:space="0" w:color="auto"/>
        <w:left w:val="none" w:sz="0" w:space="0" w:color="auto"/>
        <w:bottom w:val="none" w:sz="0" w:space="0" w:color="auto"/>
        <w:right w:val="none" w:sz="0" w:space="0" w:color="auto"/>
      </w:divBdr>
    </w:div>
    <w:div w:id="593709056">
      <w:bodyDiv w:val="1"/>
      <w:marLeft w:val="0"/>
      <w:marRight w:val="0"/>
      <w:marTop w:val="0"/>
      <w:marBottom w:val="0"/>
      <w:divBdr>
        <w:top w:val="none" w:sz="0" w:space="0" w:color="auto"/>
        <w:left w:val="none" w:sz="0" w:space="0" w:color="auto"/>
        <w:bottom w:val="none" w:sz="0" w:space="0" w:color="auto"/>
        <w:right w:val="none" w:sz="0" w:space="0" w:color="auto"/>
      </w:divBdr>
    </w:div>
    <w:div w:id="730814871">
      <w:bodyDiv w:val="1"/>
      <w:marLeft w:val="0"/>
      <w:marRight w:val="0"/>
      <w:marTop w:val="0"/>
      <w:marBottom w:val="0"/>
      <w:divBdr>
        <w:top w:val="none" w:sz="0" w:space="0" w:color="auto"/>
        <w:left w:val="none" w:sz="0" w:space="0" w:color="auto"/>
        <w:bottom w:val="none" w:sz="0" w:space="0" w:color="auto"/>
        <w:right w:val="none" w:sz="0" w:space="0" w:color="auto"/>
      </w:divBdr>
    </w:div>
    <w:div w:id="753862011">
      <w:bodyDiv w:val="1"/>
      <w:marLeft w:val="0"/>
      <w:marRight w:val="0"/>
      <w:marTop w:val="0"/>
      <w:marBottom w:val="0"/>
      <w:divBdr>
        <w:top w:val="none" w:sz="0" w:space="0" w:color="auto"/>
        <w:left w:val="none" w:sz="0" w:space="0" w:color="auto"/>
        <w:bottom w:val="none" w:sz="0" w:space="0" w:color="auto"/>
        <w:right w:val="none" w:sz="0" w:space="0" w:color="auto"/>
      </w:divBdr>
    </w:div>
    <w:div w:id="757946240">
      <w:bodyDiv w:val="1"/>
      <w:marLeft w:val="0"/>
      <w:marRight w:val="0"/>
      <w:marTop w:val="0"/>
      <w:marBottom w:val="0"/>
      <w:divBdr>
        <w:top w:val="none" w:sz="0" w:space="0" w:color="auto"/>
        <w:left w:val="none" w:sz="0" w:space="0" w:color="auto"/>
        <w:bottom w:val="none" w:sz="0" w:space="0" w:color="auto"/>
        <w:right w:val="none" w:sz="0" w:space="0" w:color="auto"/>
      </w:divBdr>
    </w:div>
    <w:div w:id="790782619">
      <w:bodyDiv w:val="1"/>
      <w:marLeft w:val="0"/>
      <w:marRight w:val="0"/>
      <w:marTop w:val="0"/>
      <w:marBottom w:val="0"/>
      <w:divBdr>
        <w:top w:val="none" w:sz="0" w:space="0" w:color="auto"/>
        <w:left w:val="none" w:sz="0" w:space="0" w:color="auto"/>
        <w:bottom w:val="none" w:sz="0" w:space="0" w:color="auto"/>
        <w:right w:val="none" w:sz="0" w:space="0" w:color="auto"/>
      </w:divBdr>
    </w:div>
    <w:div w:id="880555845">
      <w:bodyDiv w:val="1"/>
      <w:marLeft w:val="0"/>
      <w:marRight w:val="0"/>
      <w:marTop w:val="0"/>
      <w:marBottom w:val="0"/>
      <w:divBdr>
        <w:top w:val="none" w:sz="0" w:space="0" w:color="auto"/>
        <w:left w:val="none" w:sz="0" w:space="0" w:color="auto"/>
        <w:bottom w:val="none" w:sz="0" w:space="0" w:color="auto"/>
        <w:right w:val="none" w:sz="0" w:space="0" w:color="auto"/>
      </w:divBdr>
    </w:div>
    <w:div w:id="911355785">
      <w:bodyDiv w:val="1"/>
      <w:marLeft w:val="0"/>
      <w:marRight w:val="0"/>
      <w:marTop w:val="0"/>
      <w:marBottom w:val="0"/>
      <w:divBdr>
        <w:top w:val="none" w:sz="0" w:space="0" w:color="auto"/>
        <w:left w:val="none" w:sz="0" w:space="0" w:color="auto"/>
        <w:bottom w:val="none" w:sz="0" w:space="0" w:color="auto"/>
        <w:right w:val="none" w:sz="0" w:space="0" w:color="auto"/>
      </w:divBdr>
    </w:div>
    <w:div w:id="953251769">
      <w:bodyDiv w:val="1"/>
      <w:marLeft w:val="0"/>
      <w:marRight w:val="0"/>
      <w:marTop w:val="0"/>
      <w:marBottom w:val="0"/>
      <w:divBdr>
        <w:top w:val="none" w:sz="0" w:space="0" w:color="auto"/>
        <w:left w:val="none" w:sz="0" w:space="0" w:color="auto"/>
        <w:bottom w:val="none" w:sz="0" w:space="0" w:color="auto"/>
        <w:right w:val="none" w:sz="0" w:space="0" w:color="auto"/>
      </w:divBdr>
    </w:div>
    <w:div w:id="956564705">
      <w:bodyDiv w:val="1"/>
      <w:marLeft w:val="0"/>
      <w:marRight w:val="0"/>
      <w:marTop w:val="0"/>
      <w:marBottom w:val="0"/>
      <w:divBdr>
        <w:top w:val="none" w:sz="0" w:space="0" w:color="auto"/>
        <w:left w:val="none" w:sz="0" w:space="0" w:color="auto"/>
        <w:bottom w:val="none" w:sz="0" w:space="0" w:color="auto"/>
        <w:right w:val="none" w:sz="0" w:space="0" w:color="auto"/>
      </w:divBdr>
    </w:div>
    <w:div w:id="968777516">
      <w:bodyDiv w:val="1"/>
      <w:marLeft w:val="0"/>
      <w:marRight w:val="0"/>
      <w:marTop w:val="0"/>
      <w:marBottom w:val="0"/>
      <w:divBdr>
        <w:top w:val="none" w:sz="0" w:space="0" w:color="auto"/>
        <w:left w:val="none" w:sz="0" w:space="0" w:color="auto"/>
        <w:bottom w:val="none" w:sz="0" w:space="0" w:color="auto"/>
        <w:right w:val="none" w:sz="0" w:space="0" w:color="auto"/>
      </w:divBdr>
    </w:div>
    <w:div w:id="998968515">
      <w:bodyDiv w:val="1"/>
      <w:marLeft w:val="0"/>
      <w:marRight w:val="0"/>
      <w:marTop w:val="0"/>
      <w:marBottom w:val="0"/>
      <w:divBdr>
        <w:top w:val="none" w:sz="0" w:space="0" w:color="auto"/>
        <w:left w:val="none" w:sz="0" w:space="0" w:color="auto"/>
        <w:bottom w:val="none" w:sz="0" w:space="0" w:color="auto"/>
        <w:right w:val="none" w:sz="0" w:space="0" w:color="auto"/>
      </w:divBdr>
    </w:div>
    <w:div w:id="1018431409">
      <w:bodyDiv w:val="1"/>
      <w:marLeft w:val="0"/>
      <w:marRight w:val="0"/>
      <w:marTop w:val="0"/>
      <w:marBottom w:val="0"/>
      <w:divBdr>
        <w:top w:val="none" w:sz="0" w:space="0" w:color="auto"/>
        <w:left w:val="none" w:sz="0" w:space="0" w:color="auto"/>
        <w:bottom w:val="none" w:sz="0" w:space="0" w:color="auto"/>
        <w:right w:val="none" w:sz="0" w:space="0" w:color="auto"/>
      </w:divBdr>
    </w:div>
    <w:div w:id="1235430174">
      <w:bodyDiv w:val="1"/>
      <w:marLeft w:val="0"/>
      <w:marRight w:val="0"/>
      <w:marTop w:val="0"/>
      <w:marBottom w:val="0"/>
      <w:divBdr>
        <w:top w:val="none" w:sz="0" w:space="0" w:color="auto"/>
        <w:left w:val="none" w:sz="0" w:space="0" w:color="auto"/>
        <w:bottom w:val="none" w:sz="0" w:space="0" w:color="auto"/>
        <w:right w:val="none" w:sz="0" w:space="0" w:color="auto"/>
      </w:divBdr>
    </w:div>
    <w:div w:id="1274938752">
      <w:bodyDiv w:val="1"/>
      <w:marLeft w:val="0"/>
      <w:marRight w:val="0"/>
      <w:marTop w:val="0"/>
      <w:marBottom w:val="0"/>
      <w:divBdr>
        <w:top w:val="none" w:sz="0" w:space="0" w:color="auto"/>
        <w:left w:val="none" w:sz="0" w:space="0" w:color="auto"/>
        <w:bottom w:val="none" w:sz="0" w:space="0" w:color="auto"/>
        <w:right w:val="none" w:sz="0" w:space="0" w:color="auto"/>
      </w:divBdr>
      <w:divsChild>
        <w:div w:id="84150712">
          <w:marLeft w:val="0"/>
          <w:marRight w:val="0"/>
          <w:marTop w:val="0"/>
          <w:marBottom w:val="0"/>
          <w:divBdr>
            <w:top w:val="none" w:sz="0" w:space="0" w:color="auto"/>
            <w:left w:val="none" w:sz="0" w:space="0" w:color="auto"/>
            <w:bottom w:val="none" w:sz="0" w:space="0" w:color="auto"/>
            <w:right w:val="none" w:sz="0" w:space="0" w:color="auto"/>
          </w:divBdr>
        </w:div>
        <w:div w:id="116072785">
          <w:marLeft w:val="0"/>
          <w:marRight w:val="0"/>
          <w:marTop w:val="0"/>
          <w:marBottom w:val="0"/>
          <w:divBdr>
            <w:top w:val="none" w:sz="0" w:space="0" w:color="auto"/>
            <w:left w:val="none" w:sz="0" w:space="0" w:color="auto"/>
            <w:bottom w:val="none" w:sz="0" w:space="0" w:color="auto"/>
            <w:right w:val="none" w:sz="0" w:space="0" w:color="auto"/>
          </w:divBdr>
        </w:div>
        <w:div w:id="150145430">
          <w:marLeft w:val="0"/>
          <w:marRight w:val="0"/>
          <w:marTop w:val="0"/>
          <w:marBottom w:val="0"/>
          <w:divBdr>
            <w:top w:val="none" w:sz="0" w:space="0" w:color="auto"/>
            <w:left w:val="none" w:sz="0" w:space="0" w:color="auto"/>
            <w:bottom w:val="none" w:sz="0" w:space="0" w:color="auto"/>
            <w:right w:val="none" w:sz="0" w:space="0" w:color="auto"/>
          </w:divBdr>
        </w:div>
        <w:div w:id="223567770">
          <w:marLeft w:val="0"/>
          <w:marRight w:val="0"/>
          <w:marTop w:val="0"/>
          <w:marBottom w:val="0"/>
          <w:divBdr>
            <w:top w:val="none" w:sz="0" w:space="0" w:color="auto"/>
            <w:left w:val="none" w:sz="0" w:space="0" w:color="auto"/>
            <w:bottom w:val="none" w:sz="0" w:space="0" w:color="auto"/>
            <w:right w:val="none" w:sz="0" w:space="0" w:color="auto"/>
          </w:divBdr>
        </w:div>
        <w:div w:id="432434217">
          <w:marLeft w:val="0"/>
          <w:marRight w:val="0"/>
          <w:marTop w:val="0"/>
          <w:marBottom w:val="0"/>
          <w:divBdr>
            <w:top w:val="none" w:sz="0" w:space="0" w:color="auto"/>
            <w:left w:val="none" w:sz="0" w:space="0" w:color="auto"/>
            <w:bottom w:val="none" w:sz="0" w:space="0" w:color="auto"/>
            <w:right w:val="none" w:sz="0" w:space="0" w:color="auto"/>
          </w:divBdr>
        </w:div>
        <w:div w:id="466044233">
          <w:marLeft w:val="0"/>
          <w:marRight w:val="0"/>
          <w:marTop w:val="0"/>
          <w:marBottom w:val="0"/>
          <w:divBdr>
            <w:top w:val="none" w:sz="0" w:space="0" w:color="auto"/>
            <w:left w:val="none" w:sz="0" w:space="0" w:color="auto"/>
            <w:bottom w:val="none" w:sz="0" w:space="0" w:color="auto"/>
            <w:right w:val="none" w:sz="0" w:space="0" w:color="auto"/>
          </w:divBdr>
        </w:div>
        <w:div w:id="509294718">
          <w:marLeft w:val="0"/>
          <w:marRight w:val="0"/>
          <w:marTop w:val="0"/>
          <w:marBottom w:val="0"/>
          <w:divBdr>
            <w:top w:val="none" w:sz="0" w:space="0" w:color="auto"/>
            <w:left w:val="none" w:sz="0" w:space="0" w:color="auto"/>
            <w:bottom w:val="none" w:sz="0" w:space="0" w:color="auto"/>
            <w:right w:val="none" w:sz="0" w:space="0" w:color="auto"/>
          </w:divBdr>
        </w:div>
        <w:div w:id="522550736">
          <w:marLeft w:val="0"/>
          <w:marRight w:val="0"/>
          <w:marTop w:val="0"/>
          <w:marBottom w:val="0"/>
          <w:divBdr>
            <w:top w:val="none" w:sz="0" w:space="0" w:color="auto"/>
            <w:left w:val="none" w:sz="0" w:space="0" w:color="auto"/>
            <w:bottom w:val="none" w:sz="0" w:space="0" w:color="auto"/>
            <w:right w:val="none" w:sz="0" w:space="0" w:color="auto"/>
          </w:divBdr>
          <w:divsChild>
            <w:div w:id="15547600">
              <w:marLeft w:val="0"/>
              <w:marRight w:val="0"/>
              <w:marTop w:val="0"/>
              <w:marBottom w:val="0"/>
              <w:divBdr>
                <w:top w:val="none" w:sz="0" w:space="0" w:color="auto"/>
                <w:left w:val="none" w:sz="0" w:space="0" w:color="auto"/>
                <w:bottom w:val="none" w:sz="0" w:space="0" w:color="auto"/>
                <w:right w:val="none" w:sz="0" w:space="0" w:color="auto"/>
              </w:divBdr>
            </w:div>
            <w:div w:id="60518041">
              <w:marLeft w:val="0"/>
              <w:marRight w:val="0"/>
              <w:marTop w:val="0"/>
              <w:marBottom w:val="0"/>
              <w:divBdr>
                <w:top w:val="none" w:sz="0" w:space="0" w:color="auto"/>
                <w:left w:val="none" w:sz="0" w:space="0" w:color="auto"/>
                <w:bottom w:val="none" w:sz="0" w:space="0" w:color="auto"/>
                <w:right w:val="none" w:sz="0" w:space="0" w:color="auto"/>
              </w:divBdr>
            </w:div>
            <w:div w:id="74981232">
              <w:marLeft w:val="0"/>
              <w:marRight w:val="0"/>
              <w:marTop w:val="0"/>
              <w:marBottom w:val="0"/>
              <w:divBdr>
                <w:top w:val="none" w:sz="0" w:space="0" w:color="auto"/>
                <w:left w:val="none" w:sz="0" w:space="0" w:color="auto"/>
                <w:bottom w:val="none" w:sz="0" w:space="0" w:color="auto"/>
                <w:right w:val="none" w:sz="0" w:space="0" w:color="auto"/>
              </w:divBdr>
            </w:div>
            <w:div w:id="96871896">
              <w:marLeft w:val="0"/>
              <w:marRight w:val="0"/>
              <w:marTop w:val="0"/>
              <w:marBottom w:val="0"/>
              <w:divBdr>
                <w:top w:val="none" w:sz="0" w:space="0" w:color="auto"/>
                <w:left w:val="none" w:sz="0" w:space="0" w:color="auto"/>
                <w:bottom w:val="none" w:sz="0" w:space="0" w:color="auto"/>
                <w:right w:val="none" w:sz="0" w:space="0" w:color="auto"/>
              </w:divBdr>
            </w:div>
            <w:div w:id="97255995">
              <w:marLeft w:val="0"/>
              <w:marRight w:val="0"/>
              <w:marTop w:val="0"/>
              <w:marBottom w:val="0"/>
              <w:divBdr>
                <w:top w:val="none" w:sz="0" w:space="0" w:color="auto"/>
                <w:left w:val="none" w:sz="0" w:space="0" w:color="auto"/>
                <w:bottom w:val="none" w:sz="0" w:space="0" w:color="auto"/>
                <w:right w:val="none" w:sz="0" w:space="0" w:color="auto"/>
              </w:divBdr>
            </w:div>
            <w:div w:id="245650806">
              <w:marLeft w:val="0"/>
              <w:marRight w:val="0"/>
              <w:marTop w:val="0"/>
              <w:marBottom w:val="0"/>
              <w:divBdr>
                <w:top w:val="none" w:sz="0" w:space="0" w:color="auto"/>
                <w:left w:val="none" w:sz="0" w:space="0" w:color="auto"/>
                <w:bottom w:val="none" w:sz="0" w:space="0" w:color="auto"/>
                <w:right w:val="none" w:sz="0" w:space="0" w:color="auto"/>
              </w:divBdr>
            </w:div>
            <w:div w:id="563024919">
              <w:marLeft w:val="0"/>
              <w:marRight w:val="0"/>
              <w:marTop w:val="0"/>
              <w:marBottom w:val="0"/>
              <w:divBdr>
                <w:top w:val="none" w:sz="0" w:space="0" w:color="auto"/>
                <w:left w:val="none" w:sz="0" w:space="0" w:color="auto"/>
                <w:bottom w:val="none" w:sz="0" w:space="0" w:color="auto"/>
                <w:right w:val="none" w:sz="0" w:space="0" w:color="auto"/>
              </w:divBdr>
            </w:div>
            <w:div w:id="635650230">
              <w:marLeft w:val="0"/>
              <w:marRight w:val="0"/>
              <w:marTop w:val="0"/>
              <w:marBottom w:val="0"/>
              <w:divBdr>
                <w:top w:val="none" w:sz="0" w:space="0" w:color="auto"/>
                <w:left w:val="none" w:sz="0" w:space="0" w:color="auto"/>
                <w:bottom w:val="none" w:sz="0" w:space="0" w:color="auto"/>
                <w:right w:val="none" w:sz="0" w:space="0" w:color="auto"/>
              </w:divBdr>
            </w:div>
            <w:div w:id="743381704">
              <w:marLeft w:val="0"/>
              <w:marRight w:val="0"/>
              <w:marTop w:val="0"/>
              <w:marBottom w:val="0"/>
              <w:divBdr>
                <w:top w:val="none" w:sz="0" w:space="0" w:color="auto"/>
                <w:left w:val="none" w:sz="0" w:space="0" w:color="auto"/>
                <w:bottom w:val="none" w:sz="0" w:space="0" w:color="auto"/>
                <w:right w:val="none" w:sz="0" w:space="0" w:color="auto"/>
              </w:divBdr>
            </w:div>
            <w:div w:id="766849874">
              <w:marLeft w:val="0"/>
              <w:marRight w:val="0"/>
              <w:marTop w:val="0"/>
              <w:marBottom w:val="0"/>
              <w:divBdr>
                <w:top w:val="none" w:sz="0" w:space="0" w:color="auto"/>
                <w:left w:val="none" w:sz="0" w:space="0" w:color="auto"/>
                <w:bottom w:val="none" w:sz="0" w:space="0" w:color="auto"/>
                <w:right w:val="none" w:sz="0" w:space="0" w:color="auto"/>
              </w:divBdr>
            </w:div>
            <w:div w:id="848108298">
              <w:marLeft w:val="0"/>
              <w:marRight w:val="0"/>
              <w:marTop w:val="0"/>
              <w:marBottom w:val="0"/>
              <w:divBdr>
                <w:top w:val="none" w:sz="0" w:space="0" w:color="auto"/>
                <w:left w:val="none" w:sz="0" w:space="0" w:color="auto"/>
                <w:bottom w:val="none" w:sz="0" w:space="0" w:color="auto"/>
                <w:right w:val="none" w:sz="0" w:space="0" w:color="auto"/>
              </w:divBdr>
            </w:div>
            <w:div w:id="1341784658">
              <w:marLeft w:val="0"/>
              <w:marRight w:val="0"/>
              <w:marTop w:val="0"/>
              <w:marBottom w:val="0"/>
              <w:divBdr>
                <w:top w:val="none" w:sz="0" w:space="0" w:color="auto"/>
                <w:left w:val="none" w:sz="0" w:space="0" w:color="auto"/>
                <w:bottom w:val="none" w:sz="0" w:space="0" w:color="auto"/>
                <w:right w:val="none" w:sz="0" w:space="0" w:color="auto"/>
              </w:divBdr>
            </w:div>
            <w:div w:id="1484354578">
              <w:marLeft w:val="0"/>
              <w:marRight w:val="0"/>
              <w:marTop w:val="0"/>
              <w:marBottom w:val="0"/>
              <w:divBdr>
                <w:top w:val="none" w:sz="0" w:space="0" w:color="auto"/>
                <w:left w:val="none" w:sz="0" w:space="0" w:color="auto"/>
                <w:bottom w:val="none" w:sz="0" w:space="0" w:color="auto"/>
                <w:right w:val="none" w:sz="0" w:space="0" w:color="auto"/>
              </w:divBdr>
            </w:div>
            <w:div w:id="1489710813">
              <w:marLeft w:val="0"/>
              <w:marRight w:val="0"/>
              <w:marTop w:val="0"/>
              <w:marBottom w:val="0"/>
              <w:divBdr>
                <w:top w:val="none" w:sz="0" w:space="0" w:color="auto"/>
                <w:left w:val="none" w:sz="0" w:space="0" w:color="auto"/>
                <w:bottom w:val="none" w:sz="0" w:space="0" w:color="auto"/>
                <w:right w:val="none" w:sz="0" w:space="0" w:color="auto"/>
              </w:divBdr>
            </w:div>
            <w:div w:id="1966810758">
              <w:marLeft w:val="0"/>
              <w:marRight w:val="0"/>
              <w:marTop w:val="0"/>
              <w:marBottom w:val="0"/>
              <w:divBdr>
                <w:top w:val="none" w:sz="0" w:space="0" w:color="auto"/>
                <w:left w:val="none" w:sz="0" w:space="0" w:color="auto"/>
                <w:bottom w:val="none" w:sz="0" w:space="0" w:color="auto"/>
                <w:right w:val="none" w:sz="0" w:space="0" w:color="auto"/>
              </w:divBdr>
              <w:divsChild>
                <w:div w:id="1305699904">
                  <w:marLeft w:val="0"/>
                  <w:marRight w:val="0"/>
                  <w:marTop w:val="0"/>
                  <w:marBottom w:val="0"/>
                  <w:divBdr>
                    <w:top w:val="none" w:sz="0" w:space="0" w:color="auto"/>
                    <w:left w:val="none" w:sz="0" w:space="0" w:color="auto"/>
                    <w:bottom w:val="none" w:sz="0" w:space="0" w:color="auto"/>
                    <w:right w:val="none" w:sz="0" w:space="0" w:color="auto"/>
                  </w:divBdr>
                </w:div>
                <w:div w:id="1385905726">
                  <w:marLeft w:val="0"/>
                  <w:marRight w:val="0"/>
                  <w:marTop w:val="0"/>
                  <w:marBottom w:val="0"/>
                  <w:divBdr>
                    <w:top w:val="none" w:sz="0" w:space="0" w:color="auto"/>
                    <w:left w:val="none" w:sz="0" w:space="0" w:color="auto"/>
                    <w:bottom w:val="none" w:sz="0" w:space="0" w:color="auto"/>
                    <w:right w:val="none" w:sz="0" w:space="0" w:color="auto"/>
                  </w:divBdr>
                </w:div>
                <w:div w:id="1437679883">
                  <w:marLeft w:val="0"/>
                  <w:marRight w:val="0"/>
                  <w:marTop w:val="0"/>
                  <w:marBottom w:val="0"/>
                  <w:divBdr>
                    <w:top w:val="none" w:sz="0" w:space="0" w:color="auto"/>
                    <w:left w:val="none" w:sz="0" w:space="0" w:color="auto"/>
                    <w:bottom w:val="none" w:sz="0" w:space="0" w:color="auto"/>
                    <w:right w:val="none" w:sz="0" w:space="0" w:color="auto"/>
                  </w:divBdr>
                </w:div>
                <w:div w:id="1800957401">
                  <w:marLeft w:val="0"/>
                  <w:marRight w:val="0"/>
                  <w:marTop w:val="0"/>
                  <w:marBottom w:val="0"/>
                  <w:divBdr>
                    <w:top w:val="none" w:sz="0" w:space="0" w:color="auto"/>
                    <w:left w:val="none" w:sz="0" w:space="0" w:color="auto"/>
                    <w:bottom w:val="none" w:sz="0" w:space="0" w:color="auto"/>
                    <w:right w:val="none" w:sz="0" w:space="0" w:color="auto"/>
                  </w:divBdr>
                </w:div>
                <w:div w:id="1859007221">
                  <w:marLeft w:val="0"/>
                  <w:marRight w:val="0"/>
                  <w:marTop w:val="0"/>
                  <w:marBottom w:val="0"/>
                  <w:divBdr>
                    <w:top w:val="none" w:sz="0" w:space="0" w:color="auto"/>
                    <w:left w:val="none" w:sz="0" w:space="0" w:color="auto"/>
                    <w:bottom w:val="none" w:sz="0" w:space="0" w:color="auto"/>
                    <w:right w:val="none" w:sz="0" w:space="0" w:color="auto"/>
                  </w:divBdr>
                </w:div>
              </w:divsChild>
            </w:div>
            <w:div w:id="1989825019">
              <w:marLeft w:val="0"/>
              <w:marRight w:val="0"/>
              <w:marTop w:val="0"/>
              <w:marBottom w:val="0"/>
              <w:divBdr>
                <w:top w:val="none" w:sz="0" w:space="0" w:color="auto"/>
                <w:left w:val="none" w:sz="0" w:space="0" w:color="auto"/>
                <w:bottom w:val="none" w:sz="0" w:space="0" w:color="auto"/>
                <w:right w:val="none" w:sz="0" w:space="0" w:color="auto"/>
              </w:divBdr>
            </w:div>
            <w:div w:id="2032342358">
              <w:marLeft w:val="0"/>
              <w:marRight w:val="0"/>
              <w:marTop w:val="0"/>
              <w:marBottom w:val="0"/>
              <w:divBdr>
                <w:top w:val="none" w:sz="0" w:space="0" w:color="auto"/>
                <w:left w:val="none" w:sz="0" w:space="0" w:color="auto"/>
                <w:bottom w:val="none" w:sz="0" w:space="0" w:color="auto"/>
                <w:right w:val="none" w:sz="0" w:space="0" w:color="auto"/>
              </w:divBdr>
            </w:div>
          </w:divsChild>
        </w:div>
        <w:div w:id="559562140">
          <w:marLeft w:val="0"/>
          <w:marRight w:val="0"/>
          <w:marTop w:val="0"/>
          <w:marBottom w:val="0"/>
          <w:divBdr>
            <w:top w:val="none" w:sz="0" w:space="0" w:color="auto"/>
            <w:left w:val="none" w:sz="0" w:space="0" w:color="auto"/>
            <w:bottom w:val="none" w:sz="0" w:space="0" w:color="auto"/>
            <w:right w:val="none" w:sz="0" w:space="0" w:color="auto"/>
          </w:divBdr>
        </w:div>
        <w:div w:id="595677210">
          <w:marLeft w:val="0"/>
          <w:marRight w:val="0"/>
          <w:marTop w:val="0"/>
          <w:marBottom w:val="0"/>
          <w:divBdr>
            <w:top w:val="none" w:sz="0" w:space="0" w:color="auto"/>
            <w:left w:val="none" w:sz="0" w:space="0" w:color="auto"/>
            <w:bottom w:val="none" w:sz="0" w:space="0" w:color="auto"/>
            <w:right w:val="none" w:sz="0" w:space="0" w:color="auto"/>
          </w:divBdr>
        </w:div>
        <w:div w:id="688488353">
          <w:marLeft w:val="0"/>
          <w:marRight w:val="0"/>
          <w:marTop w:val="0"/>
          <w:marBottom w:val="0"/>
          <w:divBdr>
            <w:top w:val="none" w:sz="0" w:space="0" w:color="auto"/>
            <w:left w:val="none" w:sz="0" w:space="0" w:color="auto"/>
            <w:bottom w:val="none" w:sz="0" w:space="0" w:color="auto"/>
            <w:right w:val="none" w:sz="0" w:space="0" w:color="auto"/>
          </w:divBdr>
        </w:div>
        <w:div w:id="738600582">
          <w:marLeft w:val="0"/>
          <w:marRight w:val="0"/>
          <w:marTop w:val="0"/>
          <w:marBottom w:val="0"/>
          <w:divBdr>
            <w:top w:val="none" w:sz="0" w:space="0" w:color="auto"/>
            <w:left w:val="none" w:sz="0" w:space="0" w:color="auto"/>
            <w:bottom w:val="none" w:sz="0" w:space="0" w:color="auto"/>
            <w:right w:val="none" w:sz="0" w:space="0" w:color="auto"/>
          </w:divBdr>
        </w:div>
        <w:div w:id="923338570">
          <w:marLeft w:val="0"/>
          <w:marRight w:val="0"/>
          <w:marTop w:val="0"/>
          <w:marBottom w:val="0"/>
          <w:divBdr>
            <w:top w:val="none" w:sz="0" w:space="0" w:color="auto"/>
            <w:left w:val="none" w:sz="0" w:space="0" w:color="auto"/>
            <w:bottom w:val="none" w:sz="0" w:space="0" w:color="auto"/>
            <w:right w:val="none" w:sz="0" w:space="0" w:color="auto"/>
          </w:divBdr>
        </w:div>
        <w:div w:id="957106852">
          <w:marLeft w:val="0"/>
          <w:marRight w:val="0"/>
          <w:marTop w:val="0"/>
          <w:marBottom w:val="0"/>
          <w:divBdr>
            <w:top w:val="none" w:sz="0" w:space="0" w:color="auto"/>
            <w:left w:val="none" w:sz="0" w:space="0" w:color="auto"/>
            <w:bottom w:val="none" w:sz="0" w:space="0" w:color="auto"/>
            <w:right w:val="none" w:sz="0" w:space="0" w:color="auto"/>
          </w:divBdr>
        </w:div>
        <w:div w:id="1202092899">
          <w:marLeft w:val="0"/>
          <w:marRight w:val="0"/>
          <w:marTop w:val="0"/>
          <w:marBottom w:val="0"/>
          <w:divBdr>
            <w:top w:val="none" w:sz="0" w:space="0" w:color="auto"/>
            <w:left w:val="none" w:sz="0" w:space="0" w:color="auto"/>
            <w:bottom w:val="none" w:sz="0" w:space="0" w:color="auto"/>
            <w:right w:val="none" w:sz="0" w:space="0" w:color="auto"/>
          </w:divBdr>
        </w:div>
        <w:div w:id="1205676255">
          <w:marLeft w:val="0"/>
          <w:marRight w:val="0"/>
          <w:marTop w:val="0"/>
          <w:marBottom w:val="0"/>
          <w:divBdr>
            <w:top w:val="none" w:sz="0" w:space="0" w:color="auto"/>
            <w:left w:val="none" w:sz="0" w:space="0" w:color="auto"/>
            <w:bottom w:val="none" w:sz="0" w:space="0" w:color="auto"/>
            <w:right w:val="none" w:sz="0" w:space="0" w:color="auto"/>
          </w:divBdr>
        </w:div>
        <w:div w:id="1218475151">
          <w:marLeft w:val="0"/>
          <w:marRight w:val="0"/>
          <w:marTop w:val="0"/>
          <w:marBottom w:val="0"/>
          <w:divBdr>
            <w:top w:val="none" w:sz="0" w:space="0" w:color="auto"/>
            <w:left w:val="none" w:sz="0" w:space="0" w:color="auto"/>
            <w:bottom w:val="none" w:sz="0" w:space="0" w:color="auto"/>
            <w:right w:val="none" w:sz="0" w:space="0" w:color="auto"/>
          </w:divBdr>
        </w:div>
        <w:div w:id="1226450465">
          <w:marLeft w:val="0"/>
          <w:marRight w:val="0"/>
          <w:marTop w:val="0"/>
          <w:marBottom w:val="0"/>
          <w:divBdr>
            <w:top w:val="none" w:sz="0" w:space="0" w:color="auto"/>
            <w:left w:val="none" w:sz="0" w:space="0" w:color="auto"/>
            <w:bottom w:val="none" w:sz="0" w:space="0" w:color="auto"/>
            <w:right w:val="none" w:sz="0" w:space="0" w:color="auto"/>
          </w:divBdr>
        </w:div>
        <w:div w:id="1265192612">
          <w:marLeft w:val="0"/>
          <w:marRight w:val="0"/>
          <w:marTop w:val="0"/>
          <w:marBottom w:val="0"/>
          <w:divBdr>
            <w:top w:val="none" w:sz="0" w:space="0" w:color="auto"/>
            <w:left w:val="none" w:sz="0" w:space="0" w:color="auto"/>
            <w:bottom w:val="none" w:sz="0" w:space="0" w:color="auto"/>
            <w:right w:val="none" w:sz="0" w:space="0" w:color="auto"/>
          </w:divBdr>
        </w:div>
        <w:div w:id="1362123953">
          <w:marLeft w:val="0"/>
          <w:marRight w:val="0"/>
          <w:marTop w:val="0"/>
          <w:marBottom w:val="0"/>
          <w:divBdr>
            <w:top w:val="none" w:sz="0" w:space="0" w:color="auto"/>
            <w:left w:val="none" w:sz="0" w:space="0" w:color="auto"/>
            <w:bottom w:val="none" w:sz="0" w:space="0" w:color="auto"/>
            <w:right w:val="none" w:sz="0" w:space="0" w:color="auto"/>
          </w:divBdr>
        </w:div>
        <w:div w:id="1363481827">
          <w:marLeft w:val="0"/>
          <w:marRight w:val="0"/>
          <w:marTop w:val="0"/>
          <w:marBottom w:val="0"/>
          <w:divBdr>
            <w:top w:val="none" w:sz="0" w:space="0" w:color="auto"/>
            <w:left w:val="none" w:sz="0" w:space="0" w:color="auto"/>
            <w:bottom w:val="none" w:sz="0" w:space="0" w:color="auto"/>
            <w:right w:val="none" w:sz="0" w:space="0" w:color="auto"/>
          </w:divBdr>
        </w:div>
        <w:div w:id="1414740081">
          <w:marLeft w:val="0"/>
          <w:marRight w:val="0"/>
          <w:marTop w:val="0"/>
          <w:marBottom w:val="0"/>
          <w:divBdr>
            <w:top w:val="none" w:sz="0" w:space="0" w:color="auto"/>
            <w:left w:val="none" w:sz="0" w:space="0" w:color="auto"/>
            <w:bottom w:val="none" w:sz="0" w:space="0" w:color="auto"/>
            <w:right w:val="none" w:sz="0" w:space="0" w:color="auto"/>
          </w:divBdr>
        </w:div>
        <w:div w:id="1499270113">
          <w:marLeft w:val="0"/>
          <w:marRight w:val="0"/>
          <w:marTop w:val="0"/>
          <w:marBottom w:val="0"/>
          <w:divBdr>
            <w:top w:val="none" w:sz="0" w:space="0" w:color="auto"/>
            <w:left w:val="none" w:sz="0" w:space="0" w:color="auto"/>
            <w:bottom w:val="none" w:sz="0" w:space="0" w:color="auto"/>
            <w:right w:val="none" w:sz="0" w:space="0" w:color="auto"/>
          </w:divBdr>
        </w:div>
        <w:div w:id="1620531848">
          <w:marLeft w:val="0"/>
          <w:marRight w:val="0"/>
          <w:marTop w:val="0"/>
          <w:marBottom w:val="0"/>
          <w:divBdr>
            <w:top w:val="none" w:sz="0" w:space="0" w:color="auto"/>
            <w:left w:val="none" w:sz="0" w:space="0" w:color="auto"/>
            <w:bottom w:val="none" w:sz="0" w:space="0" w:color="auto"/>
            <w:right w:val="none" w:sz="0" w:space="0" w:color="auto"/>
          </w:divBdr>
        </w:div>
        <w:div w:id="1705404018">
          <w:marLeft w:val="0"/>
          <w:marRight w:val="0"/>
          <w:marTop w:val="0"/>
          <w:marBottom w:val="0"/>
          <w:divBdr>
            <w:top w:val="none" w:sz="0" w:space="0" w:color="auto"/>
            <w:left w:val="none" w:sz="0" w:space="0" w:color="auto"/>
            <w:bottom w:val="none" w:sz="0" w:space="0" w:color="auto"/>
            <w:right w:val="none" w:sz="0" w:space="0" w:color="auto"/>
          </w:divBdr>
        </w:div>
        <w:div w:id="1980720958">
          <w:marLeft w:val="0"/>
          <w:marRight w:val="0"/>
          <w:marTop w:val="0"/>
          <w:marBottom w:val="0"/>
          <w:divBdr>
            <w:top w:val="none" w:sz="0" w:space="0" w:color="auto"/>
            <w:left w:val="none" w:sz="0" w:space="0" w:color="auto"/>
            <w:bottom w:val="none" w:sz="0" w:space="0" w:color="auto"/>
            <w:right w:val="none" w:sz="0" w:space="0" w:color="auto"/>
          </w:divBdr>
        </w:div>
        <w:div w:id="2027243521">
          <w:marLeft w:val="0"/>
          <w:marRight w:val="0"/>
          <w:marTop w:val="0"/>
          <w:marBottom w:val="0"/>
          <w:divBdr>
            <w:top w:val="none" w:sz="0" w:space="0" w:color="auto"/>
            <w:left w:val="none" w:sz="0" w:space="0" w:color="auto"/>
            <w:bottom w:val="none" w:sz="0" w:space="0" w:color="auto"/>
            <w:right w:val="none" w:sz="0" w:space="0" w:color="auto"/>
          </w:divBdr>
        </w:div>
      </w:divsChild>
    </w:div>
    <w:div w:id="1346901171">
      <w:bodyDiv w:val="1"/>
      <w:marLeft w:val="0"/>
      <w:marRight w:val="0"/>
      <w:marTop w:val="0"/>
      <w:marBottom w:val="0"/>
      <w:divBdr>
        <w:top w:val="none" w:sz="0" w:space="0" w:color="auto"/>
        <w:left w:val="none" w:sz="0" w:space="0" w:color="auto"/>
        <w:bottom w:val="none" w:sz="0" w:space="0" w:color="auto"/>
        <w:right w:val="none" w:sz="0" w:space="0" w:color="auto"/>
      </w:divBdr>
    </w:div>
    <w:div w:id="1482379561">
      <w:bodyDiv w:val="1"/>
      <w:marLeft w:val="0"/>
      <w:marRight w:val="0"/>
      <w:marTop w:val="0"/>
      <w:marBottom w:val="0"/>
      <w:divBdr>
        <w:top w:val="none" w:sz="0" w:space="0" w:color="auto"/>
        <w:left w:val="none" w:sz="0" w:space="0" w:color="auto"/>
        <w:bottom w:val="none" w:sz="0" w:space="0" w:color="auto"/>
        <w:right w:val="none" w:sz="0" w:space="0" w:color="auto"/>
      </w:divBdr>
    </w:div>
    <w:div w:id="1736585247">
      <w:bodyDiv w:val="1"/>
      <w:marLeft w:val="0"/>
      <w:marRight w:val="0"/>
      <w:marTop w:val="0"/>
      <w:marBottom w:val="0"/>
      <w:divBdr>
        <w:top w:val="none" w:sz="0" w:space="0" w:color="auto"/>
        <w:left w:val="none" w:sz="0" w:space="0" w:color="auto"/>
        <w:bottom w:val="none" w:sz="0" w:space="0" w:color="auto"/>
        <w:right w:val="none" w:sz="0" w:space="0" w:color="auto"/>
      </w:divBdr>
    </w:div>
    <w:div w:id="1883320569">
      <w:bodyDiv w:val="1"/>
      <w:marLeft w:val="0"/>
      <w:marRight w:val="0"/>
      <w:marTop w:val="0"/>
      <w:marBottom w:val="0"/>
      <w:divBdr>
        <w:top w:val="none" w:sz="0" w:space="0" w:color="auto"/>
        <w:left w:val="none" w:sz="0" w:space="0" w:color="auto"/>
        <w:bottom w:val="none" w:sz="0" w:space="0" w:color="auto"/>
        <w:right w:val="none" w:sz="0" w:space="0" w:color="auto"/>
      </w:divBdr>
    </w:div>
    <w:div w:id="208837884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E550B-83BC-44E1-B5D0-C31B1056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4243</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NAPOLI</dc:creator>
  <cp:lastModifiedBy>DE SABATO GIUSEPPE</cp:lastModifiedBy>
  <cp:revision>2</cp:revision>
  <cp:lastPrinted>2017-01-03T09:57:00Z</cp:lastPrinted>
  <dcterms:created xsi:type="dcterms:W3CDTF">2018-02-02T07:44:00Z</dcterms:created>
  <dcterms:modified xsi:type="dcterms:W3CDTF">2018-02-02T07:44:00Z</dcterms:modified>
</cp:coreProperties>
</file>